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95F" w14:textId="58E9024D" w:rsidR="00EA456D" w:rsidRPr="001D09D2" w:rsidRDefault="00EA456D" w:rsidP="00EA456D">
      <w:pPr>
        <w:pStyle w:val="Zkladntext"/>
        <w:jc w:val="center"/>
        <w:rPr>
          <w:b/>
          <w:sz w:val="36"/>
          <w:szCs w:val="48"/>
        </w:rPr>
      </w:pPr>
      <w:bookmarkStart w:id="0" w:name="_Hlk125631361"/>
      <w:r w:rsidRPr="001D09D2">
        <w:rPr>
          <w:rFonts w:ascii="Times New Roman"/>
          <w:bCs/>
          <w:noProof/>
          <w:sz w:val="20"/>
          <w:szCs w:val="48"/>
          <w:lang w:val="cs-CZ" w:eastAsia="cs-CZ" w:bidi="ar-SA"/>
        </w:rPr>
        <w:drawing>
          <wp:anchor distT="0" distB="0" distL="114300" distR="114300" simplePos="0" relativeHeight="251659264" behindDoc="0" locked="0" layoutInCell="1" allowOverlap="1" wp14:anchorId="2EFD81A6" wp14:editId="67936A4C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20470" cy="1209675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555" cy="1215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9D2">
        <w:rPr>
          <w:b/>
          <w:sz w:val="52"/>
          <w:szCs w:val="200"/>
        </w:rPr>
        <w:t>OBEC CHLUM</w:t>
      </w:r>
      <w:r w:rsidRPr="001D09D2">
        <w:rPr>
          <w:b/>
          <w:sz w:val="20"/>
          <w:szCs w:val="20"/>
        </w:rPr>
        <w:br/>
      </w:r>
      <w:proofErr w:type="spellStart"/>
      <w:r w:rsidRPr="001D09D2">
        <w:rPr>
          <w:bCs/>
          <w:sz w:val="36"/>
          <w:szCs w:val="48"/>
        </w:rPr>
        <w:t>Chlum</w:t>
      </w:r>
      <w:proofErr w:type="spellEnd"/>
      <w:r w:rsidRPr="001D09D2">
        <w:rPr>
          <w:bCs/>
          <w:sz w:val="36"/>
          <w:szCs w:val="48"/>
        </w:rPr>
        <w:t xml:space="preserve"> 95, 47201 </w:t>
      </w:r>
      <w:proofErr w:type="spellStart"/>
      <w:r w:rsidRPr="001D09D2">
        <w:rPr>
          <w:bCs/>
          <w:sz w:val="36"/>
          <w:szCs w:val="48"/>
        </w:rPr>
        <w:t>Doksy</w:t>
      </w:r>
      <w:proofErr w:type="spellEnd"/>
    </w:p>
    <w:p w14:paraId="5CE18043" w14:textId="1CCAFDB4" w:rsidR="00EA456D" w:rsidRDefault="00EA456D" w:rsidP="00EA456D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</w:pPr>
      <w:bookmarkStart w:id="1" w:name="_Hlk132214575"/>
      <w:bookmarkEnd w:id="0"/>
      <w:bookmarkEnd w:id="1"/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Informace o odpadovém hospodaření obce za rok 202</w:t>
      </w:r>
      <w:r w:rsidR="00974074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  <w:t>5</w:t>
      </w:r>
    </w:p>
    <w:p w14:paraId="3AA7C737" w14:textId="7F319E3B" w:rsidR="00EA456D" w:rsidRDefault="00EA456D" w:rsidP="00EA456D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cs-CZ"/>
        </w:rPr>
      </w:pPr>
    </w:p>
    <w:p w14:paraId="14BAA485" w14:textId="3FCF77D2" w:rsidR="00EA456D" w:rsidRPr="000E5EFD" w:rsidRDefault="00EA456D" w:rsidP="00025B25">
      <w:pPr>
        <w:pStyle w:val="Zkladntext"/>
        <w:spacing w:before="1" w:line="259" w:lineRule="auto"/>
        <w:ind w:right="113"/>
        <w:jc w:val="both"/>
        <w:rPr>
          <w:color w:val="002060"/>
        </w:rPr>
      </w:pPr>
      <w:proofErr w:type="spellStart"/>
      <w:r w:rsidRPr="000E5EFD">
        <w:rPr>
          <w:color w:val="002060"/>
        </w:rPr>
        <w:t>Dle</w:t>
      </w:r>
      <w:proofErr w:type="spellEnd"/>
      <w:r w:rsidRPr="000E5EFD">
        <w:rPr>
          <w:color w:val="002060"/>
        </w:rPr>
        <w:t xml:space="preserve"> § 60 </w:t>
      </w:r>
      <w:proofErr w:type="spellStart"/>
      <w:r w:rsidRPr="000E5EFD">
        <w:rPr>
          <w:color w:val="002060"/>
        </w:rPr>
        <w:t>odst</w:t>
      </w:r>
      <w:proofErr w:type="spellEnd"/>
      <w:r w:rsidRPr="000E5EFD">
        <w:rPr>
          <w:color w:val="002060"/>
        </w:rPr>
        <w:t xml:space="preserve">. 4 </w:t>
      </w:r>
      <w:proofErr w:type="spellStart"/>
      <w:r w:rsidRPr="000E5EFD">
        <w:rPr>
          <w:color w:val="002060"/>
        </w:rPr>
        <w:t>zák</w:t>
      </w:r>
      <w:proofErr w:type="spellEnd"/>
      <w:r w:rsidRPr="000E5EFD">
        <w:rPr>
          <w:color w:val="002060"/>
        </w:rPr>
        <w:t xml:space="preserve">. o </w:t>
      </w:r>
      <w:proofErr w:type="spellStart"/>
      <w:r w:rsidRPr="000E5EFD">
        <w:rPr>
          <w:color w:val="002060"/>
        </w:rPr>
        <w:t>odpadech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má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obec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povinnost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nejméně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jednou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ročně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informovat</w:t>
      </w:r>
      <w:proofErr w:type="spellEnd"/>
      <w:r w:rsidRPr="000E5EFD">
        <w:rPr>
          <w:color w:val="002060"/>
        </w:rPr>
        <w:t xml:space="preserve"> o </w:t>
      </w:r>
      <w:proofErr w:type="spellStart"/>
      <w:r w:rsidRPr="000E5EFD">
        <w:rPr>
          <w:color w:val="002060"/>
        </w:rPr>
        <w:t>způsobech</w:t>
      </w:r>
      <w:proofErr w:type="spellEnd"/>
      <w:r w:rsidRPr="000E5EFD">
        <w:rPr>
          <w:color w:val="002060"/>
        </w:rPr>
        <w:t xml:space="preserve"> a </w:t>
      </w:r>
      <w:proofErr w:type="spellStart"/>
      <w:r w:rsidRPr="000E5EFD">
        <w:rPr>
          <w:color w:val="002060"/>
        </w:rPr>
        <w:t>rozsahu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odděleného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soustřeďování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komunálního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odpadu</w:t>
      </w:r>
      <w:proofErr w:type="spellEnd"/>
      <w:r w:rsidRPr="000E5EFD">
        <w:rPr>
          <w:color w:val="002060"/>
        </w:rPr>
        <w:t xml:space="preserve">, </w:t>
      </w:r>
      <w:proofErr w:type="spellStart"/>
      <w:r w:rsidRPr="000E5EFD">
        <w:rPr>
          <w:color w:val="002060"/>
        </w:rPr>
        <w:t>využití</w:t>
      </w:r>
      <w:proofErr w:type="spellEnd"/>
      <w:r w:rsidRPr="000E5EFD">
        <w:rPr>
          <w:color w:val="002060"/>
        </w:rPr>
        <w:t xml:space="preserve"> </w:t>
      </w:r>
      <w:proofErr w:type="gramStart"/>
      <w:r w:rsidRPr="000E5EFD">
        <w:rPr>
          <w:color w:val="002060"/>
        </w:rPr>
        <w:t>a</w:t>
      </w:r>
      <w:proofErr w:type="gram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odstranění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komunálního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odpadu</w:t>
      </w:r>
      <w:proofErr w:type="spellEnd"/>
      <w:r w:rsidRPr="000E5EFD">
        <w:rPr>
          <w:color w:val="002060"/>
        </w:rPr>
        <w:t xml:space="preserve"> a o </w:t>
      </w:r>
      <w:proofErr w:type="spellStart"/>
      <w:r w:rsidRPr="000E5EFD">
        <w:rPr>
          <w:color w:val="002060"/>
        </w:rPr>
        <w:t>možnostech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prevence</w:t>
      </w:r>
      <w:proofErr w:type="spellEnd"/>
      <w:r w:rsidRPr="000E5EFD">
        <w:rPr>
          <w:color w:val="002060"/>
        </w:rPr>
        <w:t xml:space="preserve"> a </w:t>
      </w:r>
      <w:proofErr w:type="spellStart"/>
      <w:r w:rsidRPr="000E5EFD">
        <w:rPr>
          <w:color w:val="002060"/>
        </w:rPr>
        <w:t>minimalizace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vzniku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komunálního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odpadu</w:t>
      </w:r>
      <w:proofErr w:type="spellEnd"/>
      <w:r w:rsidRPr="000E5EFD">
        <w:rPr>
          <w:color w:val="002060"/>
        </w:rPr>
        <w:t>.</w:t>
      </w:r>
    </w:p>
    <w:p w14:paraId="57464AC5" w14:textId="3F900355" w:rsidR="00EA456D" w:rsidRPr="000E5EFD" w:rsidRDefault="00EA456D" w:rsidP="00025B25">
      <w:pPr>
        <w:pStyle w:val="Zkladntext"/>
        <w:spacing w:before="159"/>
        <w:jc w:val="both"/>
        <w:rPr>
          <w:color w:val="002060"/>
        </w:rPr>
      </w:pPr>
      <w:proofErr w:type="spellStart"/>
      <w:r w:rsidRPr="000E5EFD">
        <w:rPr>
          <w:color w:val="002060"/>
        </w:rPr>
        <w:t>Způsob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nakládání</w:t>
      </w:r>
      <w:proofErr w:type="spellEnd"/>
      <w:r w:rsidRPr="000E5EFD">
        <w:rPr>
          <w:color w:val="002060"/>
        </w:rPr>
        <w:t xml:space="preserve"> s </w:t>
      </w:r>
      <w:proofErr w:type="spellStart"/>
      <w:r w:rsidRPr="000E5EFD">
        <w:rPr>
          <w:color w:val="002060"/>
        </w:rPr>
        <w:t>odpadem</w:t>
      </w:r>
      <w:proofErr w:type="spellEnd"/>
      <w:r w:rsidR="00E449D4">
        <w:rPr>
          <w:color w:val="002060"/>
        </w:rPr>
        <w:t xml:space="preserve"> se </w:t>
      </w:r>
      <w:proofErr w:type="spellStart"/>
      <w:r w:rsidR="00E449D4">
        <w:rPr>
          <w:color w:val="002060"/>
        </w:rPr>
        <w:t>řídí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obecně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závaznou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vyhláškou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obce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Chlum</w:t>
      </w:r>
      <w:proofErr w:type="spellEnd"/>
      <w:r w:rsidR="00E449D4">
        <w:rPr>
          <w:color w:val="002060"/>
        </w:rPr>
        <w:t xml:space="preserve"> č. 1/2022 o </w:t>
      </w:r>
      <w:proofErr w:type="spellStart"/>
      <w:r w:rsidR="00E449D4">
        <w:rPr>
          <w:color w:val="002060"/>
        </w:rPr>
        <w:t>stanovení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obecního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systému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odpadového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hospodářství</w:t>
      </w:r>
      <w:proofErr w:type="spellEnd"/>
      <w:r w:rsidR="00E449D4">
        <w:rPr>
          <w:color w:val="002060"/>
        </w:rPr>
        <w:t xml:space="preserve"> v </w:t>
      </w:r>
      <w:proofErr w:type="spellStart"/>
      <w:r w:rsidR="00E449D4">
        <w:rPr>
          <w:color w:val="002060"/>
        </w:rPr>
        <w:t>obci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Chlum</w:t>
      </w:r>
      <w:proofErr w:type="spellEnd"/>
      <w:r w:rsidR="00E449D4">
        <w:rPr>
          <w:color w:val="002060"/>
        </w:rPr>
        <w:t xml:space="preserve">, </w:t>
      </w:r>
      <w:proofErr w:type="spellStart"/>
      <w:r w:rsidR="00E449D4">
        <w:rPr>
          <w:color w:val="002060"/>
        </w:rPr>
        <w:t>kterou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schválilo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zastupitelstvo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obce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Chlum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na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svém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zasedání</w:t>
      </w:r>
      <w:proofErr w:type="spellEnd"/>
      <w:r w:rsidR="00E449D4">
        <w:rPr>
          <w:color w:val="002060"/>
        </w:rPr>
        <w:t xml:space="preserve"> 13.6.2022.</w:t>
      </w:r>
    </w:p>
    <w:p w14:paraId="3EAF5A35" w14:textId="70345B67" w:rsidR="00EA456D" w:rsidRPr="000E5EFD" w:rsidRDefault="00EA456D" w:rsidP="00025B25">
      <w:pPr>
        <w:pStyle w:val="Zkladntext"/>
        <w:spacing w:before="183" w:line="259" w:lineRule="auto"/>
        <w:ind w:right="111"/>
        <w:jc w:val="both"/>
        <w:rPr>
          <w:color w:val="002060"/>
        </w:rPr>
      </w:pPr>
      <w:proofErr w:type="spellStart"/>
      <w:r w:rsidRPr="000E5EFD">
        <w:rPr>
          <w:color w:val="002060"/>
        </w:rPr>
        <w:t>Odpad</w:t>
      </w:r>
      <w:proofErr w:type="spellEnd"/>
      <w:r w:rsidRPr="000E5EFD">
        <w:rPr>
          <w:color w:val="002060"/>
        </w:rPr>
        <w:t xml:space="preserve">, </w:t>
      </w:r>
      <w:proofErr w:type="spellStart"/>
      <w:r w:rsidRPr="000E5EFD">
        <w:rPr>
          <w:color w:val="002060"/>
        </w:rPr>
        <w:t>který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nemůžeme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třídit</w:t>
      </w:r>
      <w:proofErr w:type="spellEnd"/>
      <w:r w:rsidRPr="000E5EFD">
        <w:rPr>
          <w:color w:val="002060"/>
        </w:rPr>
        <w:t xml:space="preserve"> ani </w:t>
      </w:r>
      <w:proofErr w:type="spellStart"/>
      <w:r w:rsidRPr="000E5EFD">
        <w:rPr>
          <w:color w:val="002060"/>
        </w:rPr>
        <w:t>nepatří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na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mobilní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sběr</w:t>
      </w:r>
      <w:proofErr w:type="spellEnd"/>
      <w:r w:rsidRPr="000E5EFD">
        <w:rPr>
          <w:color w:val="002060"/>
        </w:rPr>
        <w:t xml:space="preserve"> v </w:t>
      </w:r>
      <w:proofErr w:type="spellStart"/>
      <w:r w:rsidRPr="000E5EFD">
        <w:rPr>
          <w:color w:val="002060"/>
        </w:rPr>
        <w:t>obci</w:t>
      </w:r>
      <w:proofErr w:type="spellEnd"/>
      <w:r w:rsidRPr="000E5EFD">
        <w:rPr>
          <w:color w:val="002060"/>
        </w:rPr>
        <w:t xml:space="preserve">, </w:t>
      </w:r>
      <w:proofErr w:type="spellStart"/>
      <w:r w:rsidRPr="000E5EFD">
        <w:rPr>
          <w:color w:val="002060"/>
        </w:rPr>
        <w:t>vynášíme</w:t>
      </w:r>
      <w:proofErr w:type="spellEnd"/>
      <w:r w:rsidRPr="000E5EFD">
        <w:rPr>
          <w:color w:val="002060"/>
        </w:rPr>
        <w:t xml:space="preserve"> do </w:t>
      </w:r>
      <w:proofErr w:type="spellStart"/>
      <w:r w:rsidRPr="000E5EFD">
        <w:rPr>
          <w:color w:val="002060"/>
        </w:rPr>
        <w:t>nádoby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na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komunální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odpad</w:t>
      </w:r>
      <w:proofErr w:type="spellEnd"/>
      <w:r w:rsidRPr="000E5EFD">
        <w:rPr>
          <w:color w:val="002060"/>
        </w:rPr>
        <w:t>.</w:t>
      </w:r>
      <w:r w:rsidRPr="000E5EFD">
        <w:rPr>
          <w:color w:val="002060"/>
          <w:spacing w:val="-6"/>
        </w:rPr>
        <w:t xml:space="preserve"> </w:t>
      </w:r>
      <w:proofErr w:type="spellStart"/>
      <w:r w:rsidRPr="000E5EFD">
        <w:rPr>
          <w:color w:val="002060"/>
        </w:rPr>
        <w:t>Nádobu</w:t>
      </w:r>
      <w:proofErr w:type="spellEnd"/>
      <w:r w:rsidRPr="000E5EFD">
        <w:rPr>
          <w:color w:val="002060"/>
          <w:spacing w:val="-6"/>
        </w:rPr>
        <w:t xml:space="preserve"> </w:t>
      </w:r>
      <w:proofErr w:type="spellStart"/>
      <w:r w:rsidRPr="000E5EFD">
        <w:rPr>
          <w:color w:val="002060"/>
        </w:rPr>
        <w:t>na</w:t>
      </w:r>
      <w:proofErr w:type="spellEnd"/>
      <w:r w:rsidRPr="000E5EFD">
        <w:rPr>
          <w:color w:val="002060"/>
          <w:spacing w:val="-5"/>
        </w:rPr>
        <w:t xml:space="preserve"> </w:t>
      </w:r>
      <w:proofErr w:type="spellStart"/>
      <w:r w:rsidRPr="000E5EFD">
        <w:rPr>
          <w:color w:val="002060"/>
        </w:rPr>
        <w:t>komunální</w:t>
      </w:r>
      <w:proofErr w:type="spellEnd"/>
      <w:r w:rsidRPr="000E5EFD">
        <w:rPr>
          <w:color w:val="002060"/>
          <w:spacing w:val="-6"/>
        </w:rPr>
        <w:t xml:space="preserve"> </w:t>
      </w:r>
      <w:proofErr w:type="spellStart"/>
      <w:r w:rsidRPr="000E5EFD">
        <w:rPr>
          <w:color w:val="002060"/>
        </w:rPr>
        <w:t>odpad</w:t>
      </w:r>
      <w:proofErr w:type="spellEnd"/>
      <w:r w:rsidRPr="000E5EFD">
        <w:rPr>
          <w:color w:val="002060"/>
          <w:spacing w:val="-5"/>
        </w:rPr>
        <w:t xml:space="preserve"> </w:t>
      </w:r>
      <w:r w:rsidRPr="000E5EFD">
        <w:rPr>
          <w:color w:val="002060"/>
        </w:rPr>
        <w:t>by</w:t>
      </w:r>
      <w:r w:rsidRPr="000E5EFD">
        <w:rPr>
          <w:color w:val="002060"/>
          <w:spacing w:val="-7"/>
        </w:rPr>
        <w:t xml:space="preserve"> </w:t>
      </w:r>
      <w:proofErr w:type="spellStart"/>
      <w:r w:rsidRPr="000E5EFD">
        <w:rPr>
          <w:color w:val="002060"/>
        </w:rPr>
        <w:t>měl</w:t>
      </w:r>
      <w:proofErr w:type="spellEnd"/>
      <w:r w:rsidRPr="000E5EFD">
        <w:rPr>
          <w:color w:val="002060"/>
          <w:spacing w:val="-7"/>
        </w:rPr>
        <w:t xml:space="preserve"> </w:t>
      </w:r>
      <w:proofErr w:type="spellStart"/>
      <w:r w:rsidRPr="000E5EFD">
        <w:rPr>
          <w:color w:val="002060"/>
        </w:rPr>
        <w:t>vlastnit</w:t>
      </w:r>
      <w:proofErr w:type="spellEnd"/>
      <w:r w:rsidRPr="000E5EFD">
        <w:rPr>
          <w:color w:val="002060"/>
          <w:spacing w:val="-5"/>
        </w:rPr>
        <w:t xml:space="preserve"> </w:t>
      </w:r>
      <w:proofErr w:type="spellStart"/>
      <w:r w:rsidRPr="000E5EFD">
        <w:rPr>
          <w:color w:val="002060"/>
        </w:rPr>
        <w:t>každý</w:t>
      </w:r>
      <w:proofErr w:type="spellEnd"/>
      <w:r w:rsidRPr="000E5EFD">
        <w:rPr>
          <w:color w:val="002060"/>
          <w:spacing w:val="-4"/>
        </w:rPr>
        <w:t xml:space="preserve"> </w:t>
      </w:r>
      <w:proofErr w:type="spellStart"/>
      <w:r w:rsidRPr="000E5EFD">
        <w:rPr>
          <w:color w:val="002060"/>
        </w:rPr>
        <w:t>občan</w:t>
      </w:r>
      <w:proofErr w:type="spellEnd"/>
      <w:r w:rsidRPr="000E5EFD">
        <w:rPr>
          <w:color w:val="002060"/>
          <w:spacing w:val="-6"/>
        </w:rPr>
        <w:t xml:space="preserve"> </w:t>
      </w:r>
      <w:r w:rsidRPr="000E5EFD">
        <w:rPr>
          <w:color w:val="002060"/>
        </w:rPr>
        <w:t>a</w:t>
      </w:r>
      <w:r w:rsidRPr="000E5EFD">
        <w:rPr>
          <w:color w:val="002060"/>
          <w:spacing w:val="-8"/>
        </w:rPr>
        <w:t xml:space="preserve"> </w:t>
      </w:r>
      <w:proofErr w:type="spellStart"/>
      <w:r w:rsidRPr="000E5EFD">
        <w:rPr>
          <w:color w:val="002060"/>
        </w:rPr>
        <w:t>má</w:t>
      </w:r>
      <w:proofErr w:type="spellEnd"/>
      <w:r w:rsidRPr="000E5EFD">
        <w:rPr>
          <w:color w:val="002060"/>
          <w:spacing w:val="-7"/>
        </w:rPr>
        <w:t xml:space="preserve"> </w:t>
      </w:r>
      <w:r w:rsidRPr="000E5EFD">
        <w:rPr>
          <w:color w:val="002060"/>
        </w:rPr>
        <w:t>ji</w:t>
      </w:r>
      <w:r w:rsidRPr="000E5EFD">
        <w:rPr>
          <w:color w:val="002060"/>
          <w:spacing w:val="-6"/>
        </w:rPr>
        <w:t xml:space="preserve"> </w:t>
      </w:r>
      <w:proofErr w:type="spellStart"/>
      <w:r w:rsidRPr="000E5EFD">
        <w:rPr>
          <w:color w:val="002060"/>
        </w:rPr>
        <w:t>tedy</w:t>
      </w:r>
      <w:proofErr w:type="spellEnd"/>
      <w:r w:rsidRPr="000E5EFD">
        <w:rPr>
          <w:color w:val="002060"/>
          <w:spacing w:val="-4"/>
        </w:rPr>
        <w:t xml:space="preserve"> </w:t>
      </w:r>
      <w:proofErr w:type="spellStart"/>
      <w:r w:rsidRPr="000E5EFD">
        <w:rPr>
          <w:color w:val="002060"/>
        </w:rPr>
        <w:t>umístěnou</w:t>
      </w:r>
      <w:proofErr w:type="spellEnd"/>
      <w:r w:rsidRPr="000E5EFD">
        <w:rPr>
          <w:color w:val="002060"/>
          <w:spacing w:val="-6"/>
        </w:rPr>
        <w:t xml:space="preserve"> </w:t>
      </w:r>
      <w:r w:rsidRPr="000E5EFD">
        <w:rPr>
          <w:color w:val="002060"/>
        </w:rPr>
        <w:t>u</w:t>
      </w:r>
      <w:r w:rsidRPr="000E5EFD">
        <w:rPr>
          <w:color w:val="002060"/>
          <w:spacing w:val="-8"/>
        </w:rPr>
        <w:t xml:space="preserve"> </w:t>
      </w:r>
      <w:proofErr w:type="spellStart"/>
      <w:r w:rsidRPr="000E5EFD">
        <w:rPr>
          <w:color w:val="002060"/>
        </w:rPr>
        <w:t>místa</w:t>
      </w:r>
      <w:proofErr w:type="spellEnd"/>
      <w:r w:rsidRPr="000E5EFD">
        <w:rPr>
          <w:color w:val="002060"/>
          <w:spacing w:val="-6"/>
        </w:rPr>
        <w:t xml:space="preserve"> </w:t>
      </w:r>
      <w:proofErr w:type="spellStart"/>
      <w:r w:rsidRPr="000E5EFD">
        <w:rPr>
          <w:color w:val="002060"/>
        </w:rPr>
        <w:t>svého</w:t>
      </w:r>
      <w:proofErr w:type="spellEnd"/>
      <w:r w:rsidRPr="000E5EFD">
        <w:rPr>
          <w:color w:val="002060"/>
        </w:rPr>
        <w:t xml:space="preserve"> </w:t>
      </w:r>
      <w:proofErr w:type="spellStart"/>
      <w:r w:rsidRPr="000E5EFD">
        <w:rPr>
          <w:color w:val="002060"/>
        </w:rPr>
        <w:t>bydliště</w:t>
      </w:r>
      <w:proofErr w:type="spellEnd"/>
      <w:r w:rsidRPr="000E5EFD">
        <w:rPr>
          <w:color w:val="002060"/>
        </w:rPr>
        <w:t>.</w:t>
      </w:r>
      <w:r w:rsidR="00E449D4">
        <w:rPr>
          <w:color w:val="002060"/>
        </w:rPr>
        <w:t xml:space="preserve"> V </w:t>
      </w:r>
      <w:proofErr w:type="spellStart"/>
      <w:r w:rsidR="00E449D4">
        <w:rPr>
          <w:color w:val="002060"/>
        </w:rPr>
        <w:t>obcich</w:t>
      </w:r>
      <w:proofErr w:type="spellEnd"/>
      <w:r w:rsidR="00E449D4">
        <w:rPr>
          <w:color w:val="002060"/>
        </w:rPr>
        <w:t xml:space="preserve"> se </w:t>
      </w:r>
      <w:proofErr w:type="spellStart"/>
      <w:r w:rsidR="00E449D4">
        <w:rPr>
          <w:color w:val="002060"/>
        </w:rPr>
        <w:t>nachází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černé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kontejnery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na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směsný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komunální</w:t>
      </w:r>
      <w:proofErr w:type="spellEnd"/>
      <w:r w:rsidR="00E449D4">
        <w:rPr>
          <w:color w:val="002060"/>
        </w:rPr>
        <w:t xml:space="preserve"> </w:t>
      </w:r>
      <w:proofErr w:type="spellStart"/>
      <w:r w:rsidR="00E449D4">
        <w:rPr>
          <w:color w:val="002060"/>
        </w:rPr>
        <w:t>odpad</w:t>
      </w:r>
      <w:proofErr w:type="spellEnd"/>
      <w:r w:rsidR="007F18D4">
        <w:rPr>
          <w:color w:val="002060"/>
        </w:rPr>
        <w:t xml:space="preserve"> </w:t>
      </w:r>
      <w:proofErr w:type="spellStart"/>
      <w:r w:rsidR="007F18D4">
        <w:rPr>
          <w:color w:val="002060"/>
        </w:rPr>
        <w:t>na</w:t>
      </w:r>
      <w:proofErr w:type="spellEnd"/>
      <w:r w:rsidR="007F18D4">
        <w:rPr>
          <w:color w:val="002060"/>
        </w:rPr>
        <w:t xml:space="preserve"> </w:t>
      </w:r>
      <w:proofErr w:type="spellStart"/>
      <w:r w:rsidR="007F18D4">
        <w:rPr>
          <w:color w:val="002060"/>
        </w:rPr>
        <w:t>všech</w:t>
      </w:r>
      <w:proofErr w:type="spellEnd"/>
      <w:r w:rsidR="007F18D4">
        <w:rPr>
          <w:color w:val="002060"/>
        </w:rPr>
        <w:t xml:space="preserve"> </w:t>
      </w:r>
      <w:proofErr w:type="spellStart"/>
      <w:r w:rsidR="007F18D4">
        <w:rPr>
          <w:color w:val="002060"/>
        </w:rPr>
        <w:t>stanovištích</w:t>
      </w:r>
      <w:proofErr w:type="spellEnd"/>
      <w:r w:rsidR="007F18D4">
        <w:rPr>
          <w:color w:val="002060"/>
        </w:rPr>
        <w:t xml:space="preserve"> a </w:t>
      </w:r>
      <w:proofErr w:type="spellStart"/>
      <w:r w:rsidR="007F18D4">
        <w:rPr>
          <w:color w:val="002060"/>
        </w:rPr>
        <w:t>na</w:t>
      </w:r>
      <w:proofErr w:type="spellEnd"/>
      <w:r w:rsidR="007F18D4">
        <w:rPr>
          <w:color w:val="002060"/>
        </w:rPr>
        <w:t xml:space="preserve"> </w:t>
      </w:r>
      <w:proofErr w:type="spellStart"/>
      <w:r w:rsidR="007F18D4">
        <w:rPr>
          <w:color w:val="002060"/>
        </w:rPr>
        <w:t>hřbitovech</w:t>
      </w:r>
      <w:proofErr w:type="spellEnd"/>
      <w:r w:rsidR="007F18D4">
        <w:rPr>
          <w:color w:val="002060"/>
        </w:rPr>
        <w:t>.</w:t>
      </w:r>
      <w:r w:rsidR="00E449D4">
        <w:rPr>
          <w:color w:val="002060"/>
        </w:rPr>
        <w:t xml:space="preserve">  </w:t>
      </w:r>
    </w:p>
    <w:p w14:paraId="682479A5" w14:textId="29844D8F" w:rsidR="00EA456D" w:rsidRDefault="00EA456D" w:rsidP="00025B25">
      <w:pPr>
        <w:pStyle w:val="Normlnweb"/>
        <w:jc w:val="both"/>
        <w:rPr>
          <w:color w:val="002060"/>
        </w:rPr>
      </w:pPr>
      <w:r>
        <w:rPr>
          <w:noProof/>
          <w:color w:val="002060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EB7C5EA" wp14:editId="0F4E67E0">
            <wp:simplePos x="0" y="0"/>
            <wp:positionH relativeFrom="margin">
              <wp:align>left</wp:align>
            </wp:positionH>
            <wp:positionV relativeFrom="paragraph">
              <wp:posOffset>414655</wp:posOffset>
            </wp:positionV>
            <wp:extent cx="1220470" cy="1289685"/>
            <wp:effectExtent l="0" t="0" r="0" b="571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273" cy="12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5EFD">
        <w:rPr>
          <w:color w:val="002060"/>
        </w:rPr>
        <w:t>Tříděný odpad umístíme do příslušných kontejnerů. Pokud je některý z kontejnerů plný   nenecháváme odpad položený u něj, ale využijeme kontejner na jiném stanovišti.</w:t>
      </w:r>
    </w:p>
    <w:p w14:paraId="7C77AFBD" w14:textId="2CE6C4F8" w:rsidR="00EA456D" w:rsidRPr="00EA456D" w:rsidRDefault="00EA456D" w:rsidP="00EA456D">
      <w:pPr>
        <w:pStyle w:val="Normlnweb"/>
        <w:spacing w:after="0" w:afterAutospacing="0"/>
        <w:jc w:val="both"/>
        <w:rPr>
          <w:sz w:val="28"/>
          <w:szCs w:val="28"/>
        </w:rPr>
      </w:pPr>
      <w:r w:rsidRPr="00EA456D">
        <w:rPr>
          <w:sz w:val="28"/>
          <w:szCs w:val="28"/>
        </w:rPr>
        <w:t>PLAST</w:t>
      </w:r>
    </w:p>
    <w:p w14:paraId="01C5D0D8" w14:textId="32954C4A" w:rsidR="00EA456D" w:rsidRDefault="00EA456D" w:rsidP="00EA456D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>Stanoviště</w:t>
      </w:r>
      <w:r w:rsidR="00F726A1">
        <w:rPr>
          <w:color w:val="002060"/>
          <w:sz w:val="24"/>
        </w:rPr>
        <w:t xml:space="preserve"> – </w:t>
      </w:r>
      <w:r w:rsidR="00F726A1" w:rsidRPr="007F18D4">
        <w:rPr>
          <w:color w:val="FFC000"/>
          <w:sz w:val="24"/>
        </w:rPr>
        <w:t>žlutý kontejner</w:t>
      </w:r>
      <w:r w:rsidRPr="007F18D4">
        <w:rPr>
          <w:color w:val="FFC000"/>
          <w:sz w:val="24"/>
        </w:rPr>
        <w:t>:</w:t>
      </w:r>
    </w:p>
    <w:p w14:paraId="26AA6B33" w14:textId="2EA84693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 u horní vodní nádrže, u kulturního domu, u obec</w:t>
      </w:r>
      <w:r>
        <w:rPr>
          <w:sz w:val="24"/>
        </w:rPr>
        <w:t>.</w:t>
      </w:r>
      <w:r w:rsidRPr="00F35BC6">
        <w:rPr>
          <w:sz w:val="24"/>
        </w:rPr>
        <w:t xml:space="preserve"> úřadu, </w:t>
      </w:r>
    </w:p>
    <w:p w14:paraId="72DF4BD5" w14:textId="354F12E3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proofErr w:type="spellStart"/>
      <w:r w:rsidRPr="00F35BC6">
        <w:rPr>
          <w:color w:val="002060"/>
          <w:sz w:val="24"/>
        </w:rPr>
        <w:t>Drchlava</w:t>
      </w:r>
      <w:proofErr w:type="spellEnd"/>
      <w:r w:rsidRPr="00F35BC6">
        <w:rPr>
          <w:sz w:val="24"/>
        </w:rPr>
        <w:t xml:space="preserve"> – dolní – u vodní nádrže, - horní – u autobusové zastávky, </w:t>
      </w:r>
      <w:r w:rsidRPr="00F35BC6">
        <w:rPr>
          <w:color w:val="002060"/>
          <w:sz w:val="24"/>
        </w:rPr>
        <w:t>Maršovice</w:t>
      </w:r>
      <w:r w:rsidRPr="00F35BC6">
        <w:rPr>
          <w:sz w:val="24"/>
        </w:rPr>
        <w:t xml:space="preserve"> – u křížku.</w:t>
      </w:r>
    </w:p>
    <w:p w14:paraId="760181F0" w14:textId="55F54B3B" w:rsidR="00EA456D" w:rsidRDefault="00F726A1" w:rsidP="00EA456D">
      <w:pPr>
        <w:tabs>
          <w:tab w:val="left" w:pos="2952"/>
        </w:tabs>
        <w:spacing w:after="0"/>
        <w:rPr>
          <w:sz w:val="24"/>
        </w:rPr>
      </w:pPr>
      <w:r w:rsidRPr="00EA456D">
        <w:rPr>
          <w:noProof/>
          <w:color w:val="002060"/>
          <w:sz w:val="24"/>
          <w:szCs w:val="24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7EE93F48" wp14:editId="3E53F5E5">
            <wp:simplePos x="0" y="0"/>
            <wp:positionH relativeFrom="margin">
              <wp:align>right</wp:align>
            </wp:positionH>
            <wp:positionV relativeFrom="page">
              <wp:posOffset>6372225</wp:posOffset>
            </wp:positionV>
            <wp:extent cx="1220470" cy="1468120"/>
            <wp:effectExtent l="0" t="0" r="0" b="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146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DE6A63" w14:textId="65610478" w:rsidR="00EA456D" w:rsidRPr="00EA456D" w:rsidRDefault="00EA456D" w:rsidP="00EA456D">
      <w:pPr>
        <w:tabs>
          <w:tab w:val="left" w:pos="2952"/>
        </w:tabs>
        <w:spacing w:after="0"/>
        <w:rPr>
          <w:sz w:val="28"/>
          <w:szCs w:val="24"/>
        </w:rPr>
      </w:pPr>
      <w:r w:rsidRPr="00EA456D">
        <w:rPr>
          <w:sz w:val="28"/>
          <w:szCs w:val="24"/>
        </w:rPr>
        <w:t>PAPÍR</w:t>
      </w:r>
    </w:p>
    <w:p w14:paraId="7C911B80" w14:textId="4A7C42CE" w:rsidR="00EA456D" w:rsidRDefault="00EA456D" w:rsidP="00EA456D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>Stanoviště</w:t>
      </w:r>
      <w:r w:rsidR="00F726A1">
        <w:rPr>
          <w:color w:val="002060"/>
          <w:sz w:val="24"/>
        </w:rPr>
        <w:t xml:space="preserve"> – </w:t>
      </w:r>
      <w:r w:rsidR="00F726A1" w:rsidRPr="007F18D4">
        <w:rPr>
          <w:color w:val="2E74B5" w:themeColor="accent5" w:themeShade="BF"/>
          <w:sz w:val="24"/>
        </w:rPr>
        <w:t>modrý kontejner</w:t>
      </w:r>
      <w:r w:rsidRPr="007F18D4">
        <w:rPr>
          <w:color w:val="2E74B5" w:themeColor="accent5" w:themeShade="BF"/>
          <w:sz w:val="24"/>
        </w:rPr>
        <w:t>:</w:t>
      </w:r>
    </w:p>
    <w:p w14:paraId="65D903FF" w14:textId="6CE39889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 u horní vodní nádrže, u kulturního domu, u obec</w:t>
      </w:r>
      <w:r>
        <w:rPr>
          <w:sz w:val="24"/>
        </w:rPr>
        <w:t>.</w:t>
      </w:r>
      <w:r w:rsidRPr="00F35BC6">
        <w:rPr>
          <w:sz w:val="24"/>
        </w:rPr>
        <w:t xml:space="preserve"> úřadu, </w:t>
      </w:r>
    </w:p>
    <w:p w14:paraId="517B2946" w14:textId="41F348D4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proofErr w:type="spellStart"/>
      <w:r w:rsidRPr="00F35BC6">
        <w:rPr>
          <w:color w:val="002060"/>
          <w:sz w:val="24"/>
        </w:rPr>
        <w:t>Drchlava</w:t>
      </w:r>
      <w:proofErr w:type="spellEnd"/>
      <w:r w:rsidRPr="00F35BC6">
        <w:rPr>
          <w:sz w:val="24"/>
        </w:rPr>
        <w:t xml:space="preserve"> – dolní – u vodní nádrže, - horní – u autobusové zastávky, </w:t>
      </w:r>
      <w:r w:rsidRPr="00F35BC6">
        <w:rPr>
          <w:color w:val="002060"/>
          <w:sz w:val="24"/>
        </w:rPr>
        <w:t>Maršovice</w:t>
      </w:r>
      <w:r w:rsidRPr="00F35BC6">
        <w:rPr>
          <w:sz w:val="24"/>
        </w:rPr>
        <w:t xml:space="preserve"> – u křížku.</w:t>
      </w:r>
    </w:p>
    <w:p w14:paraId="60111887" w14:textId="6CA9512A" w:rsidR="00EA456D" w:rsidRDefault="00F726A1" w:rsidP="00EA456D">
      <w:pPr>
        <w:tabs>
          <w:tab w:val="left" w:pos="2952"/>
        </w:tabs>
        <w:spacing w:after="0"/>
        <w:rPr>
          <w:sz w:val="24"/>
        </w:rPr>
      </w:pPr>
      <w:r>
        <w:rPr>
          <w:noProof/>
          <w:color w:val="002060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143757C" wp14:editId="78EED791">
            <wp:simplePos x="0" y="0"/>
            <wp:positionH relativeFrom="column">
              <wp:posOffset>-13970</wp:posOffset>
            </wp:positionH>
            <wp:positionV relativeFrom="paragraph">
              <wp:posOffset>126365</wp:posOffset>
            </wp:positionV>
            <wp:extent cx="1296670" cy="1552575"/>
            <wp:effectExtent l="0" t="0" r="0" b="9525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D5724" w14:textId="2B59CAFC" w:rsidR="00EA456D" w:rsidRDefault="00EA456D" w:rsidP="00EA456D">
      <w:pPr>
        <w:tabs>
          <w:tab w:val="left" w:pos="2952"/>
        </w:tabs>
        <w:spacing w:after="0"/>
        <w:rPr>
          <w:sz w:val="24"/>
        </w:rPr>
      </w:pPr>
    </w:p>
    <w:p w14:paraId="301CFA19" w14:textId="53AA04CF" w:rsidR="00EA456D" w:rsidRPr="00F726A1" w:rsidRDefault="00F726A1" w:rsidP="00EA456D">
      <w:pPr>
        <w:tabs>
          <w:tab w:val="left" w:pos="2952"/>
        </w:tabs>
        <w:spacing w:after="0"/>
        <w:rPr>
          <w:sz w:val="28"/>
          <w:szCs w:val="24"/>
        </w:rPr>
      </w:pPr>
      <w:r w:rsidRPr="00F726A1">
        <w:rPr>
          <w:sz w:val="28"/>
          <w:szCs w:val="24"/>
        </w:rPr>
        <w:t>SKLO</w:t>
      </w:r>
    </w:p>
    <w:p w14:paraId="75E24FFD" w14:textId="7BCC798F" w:rsidR="00EA456D" w:rsidRDefault="00EA456D" w:rsidP="00EA456D">
      <w:pPr>
        <w:tabs>
          <w:tab w:val="left" w:pos="2952"/>
        </w:tabs>
        <w:spacing w:after="0"/>
        <w:rPr>
          <w:color w:val="002060"/>
          <w:sz w:val="24"/>
        </w:rPr>
      </w:pPr>
      <w:proofErr w:type="gramStart"/>
      <w:r>
        <w:rPr>
          <w:color w:val="002060"/>
          <w:sz w:val="24"/>
        </w:rPr>
        <w:t>Stanoviště</w:t>
      </w:r>
      <w:r w:rsidR="00F726A1">
        <w:rPr>
          <w:color w:val="002060"/>
          <w:sz w:val="24"/>
        </w:rPr>
        <w:t xml:space="preserve"> - </w:t>
      </w:r>
      <w:r w:rsidR="00F726A1" w:rsidRPr="007F18D4">
        <w:rPr>
          <w:color w:val="538135" w:themeColor="accent6" w:themeShade="BF"/>
          <w:sz w:val="24"/>
        </w:rPr>
        <w:t>zelený</w:t>
      </w:r>
      <w:proofErr w:type="gramEnd"/>
      <w:r w:rsidR="00F726A1" w:rsidRPr="007F18D4">
        <w:rPr>
          <w:color w:val="538135" w:themeColor="accent6" w:themeShade="BF"/>
          <w:sz w:val="24"/>
        </w:rPr>
        <w:t xml:space="preserve"> kontejner</w:t>
      </w:r>
      <w:r w:rsidRPr="007F18D4">
        <w:rPr>
          <w:color w:val="538135" w:themeColor="accent6" w:themeShade="BF"/>
          <w:sz w:val="24"/>
        </w:rPr>
        <w:t>:</w:t>
      </w:r>
    </w:p>
    <w:p w14:paraId="0623A12A" w14:textId="77777777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 u horní vodní nádrže, u kulturního domu, u obec</w:t>
      </w:r>
      <w:r>
        <w:rPr>
          <w:sz w:val="24"/>
        </w:rPr>
        <w:t>.</w:t>
      </w:r>
      <w:r w:rsidRPr="00F35BC6">
        <w:rPr>
          <w:sz w:val="24"/>
        </w:rPr>
        <w:t xml:space="preserve"> úřadu, </w:t>
      </w:r>
    </w:p>
    <w:p w14:paraId="1FEA6C4D" w14:textId="77777777" w:rsidR="00EA456D" w:rsidRDefault="00EA456D" w:rsidP="00EA456D">
      <w:pPr>
        <w:tabs>
          <w:tab w:val="left" w:pos="2952"/>
        </w:tabs>
        <w:spacing w:after="0"/>
        <w:rPr>
          <w:sz w:val="24"/>
        </w:rPr>
      </w:pPr>
      <w:proofErr w:type="spellStart"/>
      <w:r w:rsidRPr="00F35BC6">
        <w:rPr>
          <w:color w:val="002060"/>
          <w:sz w:val="24"/>
        </w:rPr>
        <w:t>Drchlava</w:t>
      </w:r>
      <w:proofErr w:type="spellEnd"/>
      <w:r w:rsidRPr="00F35BC6">
        <w:rPr>
          <w:sz w:val="24"/>
        </w:rPr>
        <w:t xml:space="preserve"> – dolní – u vodní nádrže, - horní – u autobusové zastávky, </w:t>
      </w:r>
      <w:r w:rsidRPr="00F35BC6">
        <w:rPr>
          <w:color w:val="002060"/>
          <w:sz w:val="24"/>
        </w:rPr>
        <w:t>Maršovice</w:t>
      </w:r>
      <w:r w:rsidRPr="00F35BC6">
        <w:rPr>
          <w:sz w:val="24"/>
        </w:rPr>
        <w:t xml:space="preserve"> – u křížku.</w:t>
      </w:r>
    </w:p>
    <w:p w14:paraId="1645267D" w14:textId="77777777" w:rsidR="00EA456D" w:rsidRDefault="00EA456D" w:rsidP="00EA456D">
      <w:pPr>
        <w:tabs>
          <w:tab w:val="left" w:pos="2952"/>
        </w:tabs>
        <w:spacing w:after="0"/>
        <w:rPr>
          <w:sz w:val="24"/>
        </w:rPr>
      </w:pPr>
    </w:p>
    <w:p w14:paraId="1499C040" w14:textId="77777777" w:rsidR="00EA456D" w:rsidRDefault="00EA456D" w:rsidP="00EA456D">
      <w:pPr>
        <w:tabs>
          <w:tab w:val="left" w:pos="2952"/>
        </w:tabs>
        <w:spacing w:after="0"/>
        <w:rPr>
          <w:sz w:val="24"/>
        </w:rPr>
      </w:pPr>
    </w:p>
    <w:p w14:paraId="12A69A34" w14:textId="78538469" w:rsidR="00F726A1" w:rsidRPr="00EA456D" w:rsidRDefault="00F726A1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noProof/>
          <w:color w:val="002060"/>
          <w14:ligatures w14:val="standardContextual"/>
        </w:rPr>
        <w:lastRenderedPageBreak/>
        <w:drawing>
          <wp:anchor distT="0" distB="0" distL="114300" distR="114300" simplePos="0" relativeHeight="251666432" behindDoc="0" locked="0" layoutInCell="1" allowOverlap="1" wp14:anchorId="15F2874A" wp14:editId="598CC1E4">
            <wp:simplePos x="0" y="0"/>
            <wp:positionH relativeFrom="margin">
              <wp:align>right</wp:align>
            </wp:positionH>
            <wp:positionV relativeFrom="margin">
              <wp:posOffset>-86360</wp:posOffset>
            </wp:positionV>
            <wp:extent cx="1107440" cy="1327785"/>
            <wp:effectExtent l="0" t="0" r="0" b="5715"/>
            <wp:wrapSquare wrapText="bothSides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4"/>
        </w:rPr>
        <w:t>NÁPOJOVÉ KARTONY</w:t>
      </w:r>
    </w:p>
    <w:p w14:paraId="1C767B15" w14:textId="5757F9FF" w:rsidR="00F726A1" w:rsidRDefault="00F726A1" w:rsidP="00F726A1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 w:rsidRPr="007F18D4">
        <w:rPr>
          <w:color w:val="C45911" w:themeColor="accent2" w:themeShade="BF"/>
          <w:sz w:val="24"/>
        </w:rPr>
        <w:t>oranžový kontejner:</w:t>
      </w:r>
    </w:p>
    <w:p w14:paraId="085CA555" w14:textId="47F8AB54" w:rsidR="00F726A1" w:rsidRDefault="00F726A1" w:rsidP="00F726A1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 u horní vodní nádrže, u obec</w:t>
      </w:r>
      <w:r>
        <w:rPr>
          <w:sz w:val="24"/>
        </w:rPr>
        <w:t>ního</w:t>
      </w:r>
      <w:r w:rsidRPr="00F35BC6">
        <w:rPr>
          <w:sz w:val="24"/>
        </w:rPr>
        <w:t xml:space="preserve"> úřadu, </w:t>
      </w:r>
    </w:p>
    <w:p w14:paraId="653F530B" w14:textId="29D19B45" w:rsidR="00F726A1" w:rsidRDefault="00F726A1" w:rsidP="00F726A1">
      <w:pPr>
        <w:tabs>
          <w:tab w:val="left" w:pos="2952"/>
        </w:tabs>
        <w:spacing w:after="0"/>
        <w:rPr>
          <w:sz w:val="24"/>
        </w:rPr>
      </w:pPr>
      <w:proofErr w:type="spellStart"/>
      <w:r w:rsidRPr="00F35BC6">
        <w:rPr>
          <w:color w:val="002060"/>
          <w:sz w:val="24"/>
        </w:rPr>
        <w:t>Drchlava</w:t>
      </w:r>
      <w:proofErr w:type="spellEnd"/>
      <w:r w:rsidRPr="00F35BC6">
        <w:rPr>
          <w:sz w:val="24"/>
        </w:rPr>
        <w:t xml:space="preserve"> – dolní – u vodní nádrže.</w:t>
      </w:r>
    </w:p>
    <w:p w14:paraId="7FDC6FA8" w14:textId="06E2B8D8" w:rsidR="00F726A1" w:rsidRDefault="00F726A1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noProof/>
          <w:color w:val="002060"/>
          <w14:ligatures w14:val="standardContextual"/>
        </w:rPr>
        <w:drawing>
          <wp:anchor distT="0" distB="0" distL="114300" distR="114300" simplePos="0" relativeHeight="251667456" behindDoc="0" locked="0" layoutInCell="1" allowOverlap="1" wp14:anchorId="3EB5BAC2" wp14:editId="1E69E0C7">
            <wp:simplePos x="0" y="0"/>
            <wp:positionH relativeFrom="margin">
              <wp:align>left</wp:align>
            </wp:positionH>
            <wp:positionV relativeFrom="page">
              <wp:posOffset>1924050</wp:posOffset>
            </wp:positionV>
            <wp:extent cx="1162050" cy="1377315"/>
            <wp:effectExtent l="0" t="0" r="0" b="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947" cy="1381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26721" w14:textId="524C22AC" w:rsidR="00F726A1" w:rsidRPr="00EA456D" w:rsidRDefault="00F726A1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sz w:val="28"/>
          <w:szCs w:val="24"/>
        </w:rPr>
        <w:t>KOVY</w:t>
      </w:r>
    </w:p>
    <w:p w14:paraId="778B516C" w14:textId="5632FEBB" w:rsidR="00F726A1" w:rsidRDefault="00F726A1" w:rsidP="00F726A1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 w:rsidRPr="007F18D4">
        <w:rPr>
          <w:color w:val="808080" w:themeColor="background1" w:themeShade="80"/>
          <w:sz w:val="24"/>
        </w:rPr>
        <w:t>šedý kontejner:</w:t>
      </w:r>
    </w:p>
    <w:p w14:paraId="716DF496" w14:textId="6E2B3B77" w:rsidR="00F726A1" w:rsidRDefault="00F726A1" w:rsidP="00F726A1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</w:t>
      </w:r>
      <w:r w:rsidR="00222C08">
        <w:rPr>
          <w:sz w:val="24"/>
        </w:rPr>
        <w:t xml:space="preserve"> </w:t>
      </w:r>
      <w:r w:rsidRPr="00F35BC6">
        <w:rPr>
          <w:sz w:val="24"/>
        </w:rPr>
        <w:t>u obec</w:t>
      </w:r>
      <w:r>
        <w:rPr>
          <w:sz w:val="24"/>
        </w:rPr>
        <w:t>ního</w:t>
      </w:r>
      <w:r w:rsidRPr="00F35BC6">
        <w:rPr>
          <w:sz w:val="24"/>
        </w:rPr>
        <w:t xml:space="preserve"> úřadu.</w:t>
      </w:r>
    </w:p>
    <w:p w14:paraId="64903B3A" w14:textId="203E0F7A" w:rsidR="00F726A1" w:rsidRDefault="00222C08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noProof/>
          <w:color w:val="002060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E569529" wp14:editId="75282ABD">
            <wp:simplePos x="0" y="0"/>
            <wp:positionH relativeFrom="column">
              <wp:posOffset>4672330</wp:posOffset>
            </wp:positionH>
            <wp:positionV relativeFrom="paragraph">
              <wp:posOffset>13335</wp:posOffset>
            </wp:positionV>
            <wp:extent cx="1228291" cy="1466724"/>
            <wp:effectExtent l="0" t="0" r="0" b="63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291" cy="1466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E51A7" w14:textId="1BD5E4F5" w:rsidR="00222C08" w:rsidRDefault="00222C08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sz w:val="28"/>
          <w:szCs w:val="24"/>
        </w:rPr>
        <w:t>BIOODPAD</w:t>
      </w:r>
      <w:r>
        <w:rPr>
          <w:sz w:val="28"/>
          <w:szCs w:val="24"/>
        </w:rPr>
        <w:tab/>
      </w:r>
    </w:p>
    <w:p w14:paraId="7734932C" w14:textId="0C7B4EE1" w:rsidR="00222C08" w:rsidRDefault="00222C08" w:rsidP="00222C08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 w:rsidRPr="00222C08">
        <w:rPr>
          <w:color w:val="833C0B" w:themeColor="accent2" w:themeShade="80"/>
          <w:sz w:val="24"/>
        </w:rPr>
        <w:t>hnědý kontejner:</w:t>
      </w:r>
    </w:p>
    <w:p w14:paraId="760DC37C" w14:textId="74ACA7DB" w:rsidR="00222C08" w:rsidRDefault="00222C08" w:rsidP="00222C08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</w:t>
      </w:r>
      <w:r>
        <w:rPr>
          <w:sz w:val="24"/>
        </w:rPr>
        <w:t xml:space="preserve"> </w:t>
      </w:r>
      <w:r w:rsidRPr="00F35BC6">
        <w:rPr>
          <w:sz w:val="24"/>
        </w:rPr>
        <w:t>u obec</w:t>
      </w:r>
      <w:r>
        <w:rPr>
          <w:sz w:val="24"/>
        </w:rPr>
        <w:t>ního</w:t>
      </w:r>
      <w:r w:rsidRPr="00F35BC6">
        <w:rPr>
          <w:sz w:val="24"/>
        </w:rPr>
        <w:t xml:space="preserve"> úřadu</w:t>
      </w:r>
      <w:r>
        <w:rPr>
          <w:sz w:val="24"/>
        </w:rPr>
        <w:t>,</w:t>
      </w:r>
    </w:p>
    <w:p w14:paraId="55BE16E6" w14:textId="39A7C7E6" w:rsidR="00222C08" w:rsidRDefault="00222C08" w:rsidP="00222C08">
      <w:pPr>
        <w:tabs>
          <w:tab w:val="left" w:pos="2952"/>
        </w:tabs>
        <w:spacing w:after="0"/>
        <w:rPr>
          <w:sz w:val="24"/>
        </w:rPr>
      </w:pPr>
      <w:r>
        <w:rPr>
          <w:sz w:val="24"/>
        </w:rPr>
        <w:t xml:space="preserve">                                     </w:t>
      </w:r>
      <w:proofErr w:type="spellStart"/>
      <w:r w:rsidRPr="00222C08">
        <w:rPr>
          <w:color w:val="002060"/>
          <w:sz w:val="24"/>
        </w:rPr>
        <w:t>Drchlava</w:t>
      </w:r>
      <w:proofErr w:type="spellEnd"/>
      <w:r>
        <w:rPr>
          <w:sz w:val="24"/>
        </w:rPr>
        <w:t xml:space="preserve"> – dolní – u vodní nádrže.</w:t>
      </w:r>
      <w:r>
        <w:rPr>
          <w:sz w:val="24"/>
        </w:rPr>
        <w:tab/>
      </w:r>
    </w:p>
    <w:p w14:paraId="36FEF9B8" w14:textId="3B3F28FB" w:rsidR="00222C08" w:rsidRDefault="00222C08" w:rsidP="00222C08">
      <w:pPr>
        <w:tabs>
          <w:tab w:val="left" w:pos="2952"/>
        </w:tabs>
        <w:spacing w:after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6B1E847E" w14:textId="75175E8A" w:rsidR="00F726A1" w:rsidRDefault="00F726A1" w:rsidP="00F726A1">
      <w:pPr>
        <w:tabs>
          <w:tab w:val="left" w:pos="2952"/>
        </w:tabs>
        <w:spacing w:after="0"/>
        <w:rPr>
          <w:sz w:val="28"/>
          <w:szCs w:val="24"/>
        </w:rPr>
      </w:pPr>
      <w:r>
        <w:rPr>
          <w:sz w:val="28"/>
          <w:szCs w:val="24"/>
        </w:rPr>
        <w:t>TUKY A OLEJE</w:t>
      </w:r>
    </w:p>
    <w:p w14:paraId="315A31B2" w14:textId="4398EAA6" w:rsidR="00222C08" w:rsidRPr="00222C08" w:rsidRDefault="00222C08" w:rsidP="00F726A1">
      <w:pPr>
        <w:tabs>
          <w:tab w:val="left" w:pos="2952"/>
        </w:tabs>
        <w:spacing w:after="0"/>
        <w:rPr>
          <w:szCs w:val="20"/>
        </w:rPr>
      </w:pPr>
      <w:r w:rsidRPr="00222C08">
        <w:rPr>
          <w:szCs w:val="20"/>
        </w:rPr>
        <w:t>Ukládají se jedlé tuky a oleje z kuchyně vždy v uzavřené PET lahvi.</w:t>
      </w:r>
    </w:p>
    <w:p w14:paraId="0CCDC0B3" w14:textId="5C6ECC40" w:rsidR="00F726A1" w:rsidRDefault="00F726A1" w:rsidP="00F726A1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 w:rsidRPr="00F726A1">
        <w:rPr>
          <w:sz w:val="24"/>
        </w:rPr>
        <w:t>černý kontejner:</w:t>
      </w:r>
    </w:p>
    <w:p w14:paraId="4C664E4C" w14:textId="219EAD4F" w:rsidR="00F726A1" w:rsidRDefault="00F726A1" w:rsidP="00F726A1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</w:t>
      </w:r>
      <w:r>
        <w:rPr>
          <w:sz w:val="24"/>
        </w:rPr>
        <w:t xml:space="preserve"> na</w:t>
      </w:r>
      <w:r w:rsidRPr="00F35BC6">
        <w:rPr>
          <w:sz w:val="24"/>
        </w:rPr>
        <w:t xml:space="preserve"> obec</w:t>
      </w:r>
      <w:r>
        <w:rPr>
          <w:sz w:val="24"/>
        </w:rPr>
        <w:t>ním</w:t>
      </w:r>
      <w:r w:rsidRPr="00F35BC6">
        <w:rPr>
          <w:sz w:val="24"/>
        </w:rPr>
        <w:t xml:space="preserve"> úřad</w:t>
      </w:r>
      <w:r>
        <w:rPr>
          <w:sz w:val="24"/>
        </w:rPr>
        <w:t>ě</w:t>
      </w:r>
      <w:r w:rsidRPr="00F35BC6">
        <w:rPr>
          <w:sz w:val="24"/>
        </w:rPr>
        <w:t>.</w:t>
      </w:r>
    </w:p>
    <w:p w14:paraId="341FA99A" w14:textId="77777777" w:rsidR="00222C08" w:rsidRDefault="00222C08" w:rsidP="00025B25">
      <w:pPr>
        <w:spacing w:before="52"/>
        <w:rPr>
          <w:b/>
          <w:sz w:val="24"/>
        </w:rPr>
      </w:pPr>
    </w:p>
    <w:p w14:paraId="75E974DC" w14:textId="6A158AD2" w:rsidR="005943BF" w:rsidRDefault="005943BF" w:rsidP="005943BF">
      <w:pPr>
        <w:tabs>
          <w:tab w:val="left" w:pos="2952"/>
        </w:tabs>
        <w:spacing w:after="0"/>
        <w:rPr>
          <w:sz w:val="28"/>
          <w:szCs w:val="24"/>
        </w:rPr>
      </w:pPr>
      <w:r>
        <w:rPr>
          <w:sz w:val="28"/>
          <w:szCs w:val="24"/>
        </w:rPr>
        <w:t>TEXTIL k dalšímu použití</w:t>
      </w:r>
    </w:p>
    <w:p w14:paraId="1835166F" w14:textId="5D808E51" w:rsidR="005943BF" w:rsidRPr="00222C08" w:rsidRDefault="005943BF" w:rsidP="005943BF">
      <w:pPr>
        <w:tabs>
          <w:tab w:val="left" w:pos="2952"/>
        </w:tabs>
        <w:spacing w:after="0"/>
        <w:rPr>
          <w:szCs w:val="20"/>
        </w:rPr>
      </w:pPr>
      <w:r w:rsidRPr="00222C08">
        <w:rPr>
          <w:szCs w:val="20"/>
        </w:rPr>
        <w:t>Ukládají se</w:t>
      </w:r>
      <w:r>
        <w:rPr>
          <w:szCs w:val="20"/>
        </w:rPr>
        <w:t xml:space="preserve"> zde oděvy, obuv, které jsou k dalšímu použití</w:t>
      </w:r>
      <w:r w:rsidRPr="00222C08">
        <w:rPr>
          <w:szCs w:val="20"/>
        </w:rPr>
        <w:t>.</w:t>
      </w:r>
    </w:p>
    <w:p w14:paraId="47AA5333" w14:textId="5A45B3A8" w:rsidR="005943BF" w:rsidRDefault="005943BF" w:rsidP="005943BF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>
        <w:rPr>
          <w:sz w:val="24"/>
        </w:rPr>
        <w:t>bílý k</w:t>
      </w:r>
      <w:r w:rsidRPr="00F726A1">
        <w:rPr>
          <w:sz w:val="24"/>
        </w:rPr>
        <w:t>ontejner</w:t>
      </w:r>
      <w:r>
        <w:rPr>
          <w:sz w:val="24"/>
        </w:rPr>
        <w:t xml:space="preserve"> </w:t>
      </w:r>
      <w:proofErr w:type="spellStart"/>
      <w:r>
        <w:rPr>
          <w:sz w:val="24"/>
        </w:rPr>
        <w:t>EcoTextil</w:t>
      </w:r>
      <w:proofErr w:type="spellEnd"/>
      <w:r>
        <w:rPr>
          <w:sz w:val="24"/>
        </w:rPr>
        <w:t xml:space="preserve"> pro nadaci Sova</w:t>
      </w:r>
      <w:r w:rsidRPr="00F726A1">
        <w:rPr>
          <w:sz w:val="24"/>
        </w:rPr>
        <w:t>:</w:t>
      </w:r>
    </w:p>
    <w:p w14:paraId="6C46B22D" w14:textId="05070DBA" w:rsidR="005943BF" w:rsidRDefault="005943BF" w:rsidP="005943BF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</w:t>
      </w:r>
      <w:r>
        <w:rPr>
          <w:sz w:val="24"/>
        </w:rPr>
        <w:t xml:space="preserve"> u</w:t>
      </w:r>
      <w:r w:rsidRPr="00F35BC6">
        <w:rPr>
          <w:sz w:val="24"/>
        </w:rPr>
        <w:t xml:space="preserve"> obec</w:t>
      </w:r>
      <w:r>
        <w:rPr>
          <w:sz w:val="24"/>
        </w:rPr>
        <w:t>ního</w:t>
      </w:r>
      <w:r w:rsidRPr="00F35BC6">
        <w:rPr>
          <w:sz w:val="24"/>
        </w:rPr>
        <w:t xml:space="preserve"> úřad</w:t>
      </w:r>
      <w:r>
        <w:rPr>
          <w:sz w:val="24"/>
        </w:rPr>
        <w:t>u</w:t>
      </w:r>
      <w:r w:rsidRPr="00F35BC6">
        <w:rPr>
          <w:sz w:val="24"/>
        </w:rPr>
        <w:t>.</w:t>
      </w:r>
    </w:p>
    <w:p w14:paraId="4D8DEFA1" w14:textId="77777777" w:rsidR="005943BF" w:rsidRDefault="005943BF" w:rsidP="005943BF">
      <w:pPr>
        <w:tabs>
          <w:tab w:val="left" w:pos="2952"/>
        </w:tabs>
        <w:spacing w:after="0"/>
        <w:rPr>
          <w:sz w:val="24"/>
        </w:rPr>
      </w:pPr>
    </w:p>
    <w:p w14:paraId="7F8BFFA4" w14:textId="27A79C0C" w:rsidR="005943BF" w:rsidRDefault="005943BF" w:rsidP="005943BF">
      <w:pPr>
        <w:tabs>
          <w:tab w:val="left" w:pos="2952"/>
        </w:tabs>
        <w:spacing w:after="0"/>
        <w:rPr>
          <w:sz w:val="28"/>
          <w:szCs w:val="24"/>
        </w:rPr>
      </w:pPr>
      <w:r>
        <w:rPr>
          <w:sz w:val="28"/>
          <w:szCs w:val="24"/>
        </w:rPr>
        <w:t>TEXTIL odpadní</w:t>
      </w:r>
    </w:p>
    <w:p w14:paraId="38DB3C53" w14:textId="73D2A513" w:rsidR="005943BF" w:rsidRPr="00222C08" w:rsidRDefault="005943BF" w:rsidP="005943BF">
      <w:pPr>
        <w:tabs>
          <w:tab w:val="left" w:pos="2952"/>
        </w:tabs>
        <w:spacing w:after="0"/>
        <w:rPr>
          <w:szCs w:val="20"/>
        </w:rPr>
      </w:pPr>
      <w:r w:rsidRPr="00222C08">
        <w:rPr>
          <w:szCs w:val="20"/>
        </w:rPr>
        <w:t>Ukládají se</w:t>
      </w:r>
      <w:r>
        <w:rPr>
          <w:szCs w:val="20"/>
        </w:rPr>
        <w:t xml:space="preserve"> zde oděvy, obuv, které jsou již zničené a nejsou vhodné k dalšímu použití</w:t>
      </w:r>
      <w:r w:rsidRPr="00222C08">
        <w:rPr>
          <w:szCs w:val="20"/>
        </w:rPr>
        <w:t>.</w:t>
      </w:r>
    </w:p>
    <w:p w14:paraId="4DA61ED5" w14:textId="154B957B" w:rsidR="005943BF" w:rsidRDefault="005943BF" w:rsidP="005943BF">
      <w:pPr>
        <w:tabs>
          <w:tab w:val="left" w:pos="2952"/>
        </w:tabs>
        <w:spacing w:after="0"/>
        <w:rPr>
          <w:color w:val="002060"/>
          <w:sz w:val="24"/>
        </w:rPr>
      </w:pPr>
      <w:r>
        <w:rPr>
          <w:color w:val="002060"/>
          <w:sz w:val="24"/>
        </w:rPr>
        <w:t xml:space="preserve">Stanoviště – </w:t>
      </w:r>
      <w:r>
        <w:rPr>
          <w:sz w:val="24"/>
        </w:rPr>
        <w:t>bílý k</w:t>
      </w:r>
      <w:r w:rsidRPr="00F726A1">
        <w:rPr>
          <w:sz w:val="24"/>
        </w:rPr>
        <w:t>ontejner</w:t>
      </w:r>
      <w:r>
        <w:rPr>
          <w:sz w:val="24"/>
        </w:rPr>
        <w:t xml:space="preserve"> od AVE</w:t>
      </w:r>
      <w:r w:rsidRPr="00F726A1">
        <w:rPr>
          <w:sz w:val="24"/>
        </w:rPr>
        <w:t>:</w:t>
      </w:r>
    </w:p>
    <w:p w14:paraId="78F9B3AF" w14:textId="522C8AF2" w:rsidR="005943BF" w:rsidRDefault="005943BF" w:rsidP="005943BF">
      <w:pPr>
        <w:tabs>
          <w:tab w:val="left" w:pos="2952"/>
        </w:tabs>
        <w:spacing w:after="0"/>
        <w:rPr>
          <w:sz w:val="24"/>
        </w:rPr>
      </w:pPr>
      <w:r w:rsidRPr="00F35BC6">
        <w:rPr>
          <w:color w:val="002060"/>
          <w:sz w:val="24"/>
        </w:rPr>
        <w:t>Chlum</w:t>
      </w:r>
      <w:r w:rsidRPr="00F35BC6">
        <w:rPr>
          <w:sz w:val="24"/>
        </w:rPr>
        <w:t xml:space="preserve"> –</w:t>
      </w:r>
      <w:r>
        <w:rPr>
          <w:sz w:val="24"/>
        </w:rPr>
        <w:t xml:space="preserve"> u</w:t>
      </w:r>
      <w:r w:rsidRPr="00F35BC6">
        <w:rPr>
          <w:sz w:val="24"/>
        </w:rPr>
        <w:t xml:space="preserve"> obec</w:t>
      </w:r>
      <w:r>
        <w:rPr>
          <w:sz w:val="24"/>
        </w:rPr>
        <w:t>ního</w:t>
      </w:r>
      <w:r w:rsidRPr="00F35BC6">
        <w:rPr>
          <w:sz w:val="24"/>
        </w:rPr>
        <w:t xml:space="preserve"> úřad</w:t>
      </w:r>
      <w:r>
        <w:rPr>
          <w:sz w:val="24"/>
        </w:rPr>
        <w:t>u (na chodníku)</w:t>
      </w:r>
      <w:r w:rsidRPr="00F35BC6">
        <w:rPr>
          <w:sz w:val="24"/>
        </w:rPr>
        <w:t>.</w:t>
      </w:r>
    </w:p>
    <w:p w14:paraId="75314E0B" w14:textId="77777777" w:rsidR="005943BF" w:rsidRDefault="005943BF" w:rsidP="005943BF">
      <w:pPr>
        <w:tabs>
          <w:tab w:val="left" w:pos="2952"/>
        </w:tabs>
        <w:spacing w:after="0"/>
        <w:rPr>
          <w:sz w:val="24"/>
        </w:rPr>
      </w:pPr>
    </w:p>
    <w:p w14:paraId="21A2998D" w14:textId="77777777" w:rsidR="005943BF" w:rsidRDefault="005943BF" w:rsidP="00025B25">
      <w:pPr>
        <w:spacing w:before="52"/>
        <w:rPr>
          <w:b/>
          <w:sz w:val="24"/>
        </w:rPr>
      </w:pPr>
    </w:p>
    <w:p w14:paraId="4EAFDE0B" w14:textId="3CC38705" w:rsidR="00222C08" w:rsidRDefault="00222C08" w:rsidP="00025B25">
      <w:pPr>
        <w:spacing w:before="52"/>
        <w:rPr>
          <w:b/>
          <w:sz w:val="24"/>
        </w:rPr>
      </w:pPr>
      <w:r>
        <w:rPr>
          <w:b/>
          <w:sz w:val="24"/>
        </w:rPr>
        <w:t>Šetrnost k přírodě</w:t>
      </w:r>
    </w:p>
    <w:p w14:paraId="5615A21F" w14:textId="1A03CEE6" w:rsidR="00222C08" w:rsidRDefault="00222C08" w:rsidP="00025B25">
      <w:pPr>
        <w:pStyle w:val="Zkladntext"/>
        <w:spacing w:before="182" w:line="264" w:lineRule="auto"/>
        <w:ind w:right="111"/>
        <w:jc w:val="both"/>
      </w:pPr>
      <w:proofErr w:type="spellStart"/>
      <w:r>
        <w:t>Chtěla</w:t>
      </w:r>
      <w:proofErr w:type="spellEnd"/>
      <w:r>
        <w:rPr>
          <w:spacing w:val="-7"/>
        </w:rPr>
        <w:t xml:space="preserve"> </w:t>
      </w:r>
      <w:proofErr w:type="spellStart"/>
      <w:r>
        <w:t>bych</w:t>
      </w:r>
      <w:proofErr w:type="spellEnd"/>
      <w:r>
        <w:rPr>
          <w:spacing w:val="-9"/>
        </w:rPr>
        <w:t xml:space="preserve"> </w:t>
      </w:r>
      <w:proofErr w:type="spellStart"/>
      <w:r>
        <w:t>také</w:t>
      </w:r>
      <w:proofErr w:type="spellEnd"/>
      <w:r>
        <w:rPr>
          <w:spacing w:val="-7"/>
        </w:rPr>
        <w:t xml:space="preserve"> </w:t>
      </w:r>
      <w:proofErr w:type="spellStart"/>
      <w:r>
        <w:t>Všem</w:t>
      </w:r>
      <w:proofErr w:type="spellEnd"/>
      <w:r>
        <w:rPr>
          <w:spacing w:val="-7"/>
        </w:rPr>
        <w:t xml:space="preserve"> </w:t>
      </w:r>
      <w:proofErr w:type="spellStart"/>
      <w:r>
        <w:t>připomenout</w:t>
      </w:r>
      <w:proofErr w:type="spellEnd"/>
      <w:r>
        <w:rPr>
          <w:spacing w:val="-8"/>
        </w:rPr>
        <w:t xml:space="preserve"> </w:t>
      </w:r>
      <w:proofErr w:type="spellStart"/>
      <w:r>
        <w:t>environmentální</w:t>
      </w:r>
      <w:proofErr w:type="spellEnd"/>
      <w:r>
        <w:rPr>
          <w:spacing w:val="-8"/>
        </w:rPr>
        <w:t xml:space="preserve"> </w:t>
      </w:r>
      <w:proofErr w:type="spellStart"/>
      <w:r>
        <w:t>přístup</w:t>
      </w:r>
      <w:proofErr w:type="spellEnd"/>
      <w:r>
        <w:rPr>
          <w:spacing w:val="-6"/>
        </w:rPr>
        <w:t xml:space="preserve"> </w:t>
      </w:r>
      <w:proofErr w:type="spellStart"/>
      <w:r>
        <w:t>při</w:t>
      </w:r>
      <w:proofErr w:type="spellEnd"/>
      <w:r>
        <w:rPr>
          <w:spacing w:val="-6"/>
        </w:rPr>
        <w:t xml:space="preserve"> </w:t>
      </w:r>
      <w:proofErr w:type="spellStart"/>
      <w:r>
        <w:t>nákupu</w:t>
      </w:r>
      <w:proofErr w:type="spellEnd"/>
      <w:r>
        <w:rPr>
          <w:spacing w:val="-7"/>
        </w:rPr>
        <w:t xml:space="preserve"> </w:t>
      </w:r>
      <w:proofErr w:type="spellStart"/>
      <w:r>
        <w:t>potravin</w:t>
      </w:r>
      <w:proofErr w:type="spellEnd"/>
      <w:r>
        <w:t>!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proofErr w:type="spellStart"/>
      <w:r>
        <w:t>dnešní</w:t>
      </w:r>
      <w:proofErr w:type="spellEnd"/>
      <w:r>
        <w:rPr>
          <w:spacing w:val="-9"/>
        </w:rPr>
        <w:t xml:space="preserve"> </w:t>
      </w:r>
      <w:proofErr w:type="spellStart"/>
      <w:r>
        <w:t>době</w:t>
      </w:r>
      <w:proofErr w:type="spellEnd"/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proofErr w:type="spellStart"/>
      <w:r>
        <w:t>už</w:t>
      </w:r>
      <w:proofErr w:type="spellEnd"/>
      <w:r>
        <w:t xml:space="preserve"> </w:t>
      </w:r>
      <w:proofErr w:type="spellStart"/>
      <w:r>
        <w:t>možnost</w:t>
      </w:r>
      <w:proofErr w:type="spellEnd"/>
      <w:r>
        <w:rPr>
          <w:spacing w:val="-11"/>
        </w:rPr>
        <w:t xml:space="preserve"> </w:t>
      </w:r>
      <w:proofErr w:type="spellStart"/>
      <w:r>
        <w:t>nakoupit</w:t>
      </w:r>
      <w:proofErr w:type="spellEnd"/>
      <w:r>
        <w:rPr>
          <w:spacing w:val="-10"/>
        </w:rPr>
        <w:t xml:space="preserve"> </w:t>
      </w:r>
      <w:proofErr w:type="spellStart"/>
      <w:r>
        <w:t>většinou</w:t>
      </w:r>
      <w:proofErr w:type="spellEnd"/>
      <w:r>
        <w:rPr>
          <w:spacing w:val="-13"/>
        </w:rPr>
        <w:t xml:space="preserve"> </w:t>
      </w:r>
      <w:proofErr w:type="spellStart"/>
      <w:r>
        <w:t>jakékoliv</w:t>
      </w:r>
      <w:proofErr w:type="spellEnd"/>
      <w:r>
        <w:rPr>
          <w:spacing w:val="-9"/>
        </w:rPr>
        <w:t xml:space="preserve"> </w:t>
      </w:r>
      <w:proofErr w:type="spellStart"/>
      <w:r>
        <w:t>potraviny</w:t>
      </w:r>
      <w:proofErr w:type="spellEnd"/>
      <w:r>
        <w:rPr>
          <w:spacing w:val="-9"/>
        </w:rPr>
        <w:t xml:space="preserve"> </w:t>
      </w:r>
      <w:proofErr w:type="spellStart"/>
      <w:r>
        <w:t>či</w:t>
      </w:r>
      <w:proofErr w:type="spellEnd"/>
      <w:r>
        <w:rPr>
          <w:spacing w:val="-11"/>
        </w:rPr>
        <w:t xml:space="preserve"> </w:t>
      </w:r>
      <w:proofErr w:type="spellStart"/>
      <w:r>
        <w:t>drog</w:t>
      </w:r>
      <w:r w:rsidR="00974074">
        <w:t>e</w:t>
      </w:r>
      <w:r>
        <w:t>rii</w:t>
      </w:r>
      <w:proofErr w:type="spellEnd"/>
      <w:r>
        <w:rPr>
          <w:spacing w:val="-9"/>
        </w:rPr>
        <w:t xml:space="preserve"> </w:t>
      </w:r>
      <w:r>
        <w:t>s</w:t>
      </w:r>
      <w:r>
        <w:rPr>
          <w:spacing w:val="-2"/>
        </w:rPr>
        <w:t xml:space="preserve"> </w:t>
      </w:r>
      <w:proofErr w:type="spellStart"/>
      <w:r>
        <w:t>minimálním</w:t>
      </w:r>
      <w:proofErr w:type="spellEnd"/>
      <w:r>
        <w:rPr>
          <w:spacing w:val="-9"/>
        </w:rPr>
        <w:t xml:space="preserve"> </w:t>
      </w:r>
      <w:proofErr w:type="spellStart"/>
      <w:r>
        <w:t>obalovým</w:t>
      </w:r>
      <w:proofErr w:type="spellEnd"/>
      <w:r>
        <w:rPr>
          <w:spacing w:val="-12"/>
        </w:rPr>
        <w:t xml:space="preserve"> </w:t>
      </w:r>
      <w:proofErr w:type="spellStart"/>
      <w:r>
        <w:t>odpadem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Například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nákupů</w:t>
      </w:r>
      <w:proofErr w:type="spellEnd"/>
      <w:r>
        <w:t xml:space="preserve"> </w:t>
      </w:r>
      <w:proofErr w:type="spellStart"/>
      <w:r>
        <w:t>zeleniny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ovoce</w:t>
      </w:r>
      <w:proofErr w:type="spellEnd"/>
      <w:r>
        <w:t xml:space="preserve"> </w:t>
      </w:r>
      <w:proofErr w:type="spellStart"/>
      <w:r>
        <w:t>použít</w:t>
      </w:r>
      <w:proofErr w:type="spellEnd"/>
      <w:r>
        <w:t xml:space="preserve"> </w:t>
      </w:r>
      <w:proofErr w:type="spellStart"/>
      <w:r>
        <w:t>látkové</w:t>
      </w:r>
      <w:proofErr w:type="spellEnd"/>
      <w:r>
        <w:t xml:space="preserve">,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použitelné</w:t>
      </w:r>
      <w:proofErr w:type="spellEnd"/>
      <w:r>
        <w:t xml:space="preserve"> </w:t>
      </w:r>
      <w:proofErr w:type="spellStart"/>
      <w:r>
        <w:t>tašky</w:t>
      </w:r>
      <w:proofErr w:type="spellEnd"/>
      <w:r>
        <w:t xml:space="preserve">. </w:t>
      </w:r>
      <w:proofErr w:type="spellStart"/>
      <w:r>
        <w:t>Můžete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s </w:t>
      </w:r>
      <w:proofErr w:type="spellStart"/>
      <w:r>
        <w:t>jedním</w:t>
      </w:r>
      <w:proofErr w:type="spellEnd"/>
      <w:r>
        <w:t xml:space="preserve"> </w:t>
      </w:r>
      <w:proofErr w:type="spellStart"/>
      <w:r>
        <w:t>pytlíkem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taškou</w:t>
      </w:r>
      <w:proofErr w:type="spellEnd"/>
      <w:r>
        <w:t xml:space="preserve"> </w:t>
      </w:r>
      <w:proofErr w:type="spellStart"/>
      <w:r>
        <w:t>dojít</w:t>
      </w:r>
      <w:proofErr w:type="spellEnd"/>
      <w:r>
        <w:t xml:space="preserve"> </w:t>
      </w:r>
      <w:proofErr w:type="spellStart"/>
      <w:r>
        <w:t>několikrát</w:t>
      </w:r>
      <w:proofErr w:type="spellEnd"/>
      <w:r>
        <w:t xml:space="preserve"> </w:t>
      </w:r>
      <w:proofErr w:type="spellStart"/>
      <w:r>
        <w:t>nakoupit</w:t>
      </w:r>
      <w:proofErr w:type="spellEnd"/>
      <w:r>
        <w:t xml:space="preserve">. </w:t>
      </w:r>
      <w:proofErr w:type="spellStart"/>
      <w:r>
        <w:t>Spousta</w:t>
      </w:r>
      <w:proofErr w:type="spellEnd"/>
      <w:r>
        <w:t xml:space="preserve"> </w:t>
      </w:r>
      <w:proofErr w:type="spellStart"/>
      <w:r>
        <w:t>drogerii</w:t>
      </w:r>
      <w:proofErr w:type="spellEnd"/>
      <w:r>
        <w:t xml:space="preserve"> </w:t>
      </w:r>
      <w:proofErr w:type="spellStart"/>
      <w:r>
        <w:t>zavedla</w:t>
      </w:r>
      <w:proofErr w:type="spellEnd"/>
      <w:r>
        <w:t xml:space="preserve"> </w:t>
      </w:r>
      <w:proofErr w:type="spellStart"/>
      <w:r>
        <w:t>znovu</w:t>
      </w:r>
      <w:proofErr w:type="spellEnd"/>
      <w:r>
        <w:t xml:space="preserve"> </w:t>
      </w:r>
      <w:proofErr w:type="spellStart"/>
      <w:r>
        <w:t>použitelné</w:t>
      </w:r>
      <w:proofErr w:type="spellEnd"/>
      <w:r>
        <w:t xml:space="preserve"> </w:t>
      </w:r>
      <w:proofErr w:type="spellStart"/>
      <w:r>
        <w:t>obaly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drogerii</w:t>
      </w:r>
      <w:proofErr w:type="spellEnd"/>
      <w:r>
        <w:t xml:space="preserve">. V </w:t>
      </w:r>
      <w:proofErr w:type="spellStart"/>
      <w:r>
        <w:t>praxi</w:t>
      </w:r>
      <w:proofErr w:type="spellEnd"/>
      <w:r>
        <w:t xml:space="preserve"> to</w:t>
      </w:r>
      <w:r>
        <w:rPr>
          <w:spacing w:val="-15"/>
        </w:rPr>
        <w:t xml:space="preserve"> </w:t>
      </w:r>
      <w:proofErr w:type="spellStart"/>
      <w:r>
        <w:t>vypadá</w:t>
      </w:r>
      <w:proofErr w:type="spellEnd"/>
      <w:r>
        <w:rPr>
          <w:spacing w:val="-15"/>
        </w:rPr>
        <w:t xml:space="preserve"> </w:t>
      </w:r>
      <w:proofErr w:type="spellStart"/>
      <w:r>
        <w:t>tak</w:t>
      </w:r>
      <w:proofErr w:type="spellEnd"/>
      <w:r>
        <w:t>,</w:t>
      </w:r>
      <w:r>
        <w:rPr>
          <w:spacing w:val="-12"/>
        </w:rPr>
        <w:t xml:space="preserve"> </w:t>
      </w:r>
      <w:proofErr w:type="spellStart"/>
      <w:r>
        <w:t>že</w:t>
      </w:r>
      <w:proofErr w:type="spellEnd"/>
      <w:r>
        <w:rPr>
          <w:spacing w:val="-15"/>
        </w:rPr>
        <w:t xml:space="preserve"> </w:t>
      </w:r>
      <w:proofErr w:type="spellStart"/>
      <w:r>
        <w:t>si</w:t>
      </w:r>
      <w:proofErr w:type="spellEnd"/>
      <w:r>
        <w:rPr>
          <w:spacing w:val="-13"/>
        </w:rPr>
        <w:t xml:space="preserve"> </w:t>
      </w:r>
      <w:proofErr w:type="spellStart"/>
      <w:r>
        <w:t>koupíte</w:t>
      </w:r>
      <w:proofErr w:type="spellEnd"/>
      <w:r>
        <w:rPr>
          <w:spacing w:val="-15"/>
        </w:rPr>
        <w:t xml:space="preserve"> </w:t>
      </w:r>
      <w:proofErr w:type="spellStart"/>
      <w:r>
        <w:t>čisticí</w:t>
      </w:r>
      <w:proofErr w:type="spellEnd"/>
      <w:r>
        <w:rPr>
          <w:spacing w:val="-13"/>
        </w:rPr>
        <w:t xml:space="preserve"> </w:t>
      </w:r>
      <w:proofErr w:type="spellStart"/>
      <w:r>
        <w:t>prostředek</w:t>
      </w:r>
      <w:proofErr w:type="spellEnd"/>
      <w:r>
        <w:rPr>
          <w:spacing w:val="-14"/>
        </w:rPr>
        <w:t xml:space="preserve"> </w:t>
      </w:r>
      <w:r>
        <w:t>v</w:t>
      </w:r>
      <w:r>
        <w:rPr>
          <w:spacing w:val="1"/>
        </w:rPr>
        <w:t xml:space="preserve"> </w:t>
      </w:r>
      <w:proofErr w:type="spellStart"/>
      <w:r>
        <w:t>plastovém</w:t>
      </w:r>
      <w:proofErr w:type="spellEnd"/>
      <w:r>
        <w:rPr>
          <w:spacing w:val="-14"/>
        </w:rPr>
        <w:t xml:space="preserve"> </w:t>
      </w:r>
      <w:proofErr w:type="spellStart"/>
      <w:r>
        <w:t>obalu</w:t>
      </w:r>
      <w:proofErr w:type="spellEnd"/>
      <w:r>
        <w:t>.</w:t>
      </w:r>
      <w:r>
        <w:rPr>
          <w:spacing w:val="-13"/>
        </w:rPr>
        <w:t xml:space="preserve"> </w:t>
      </w:r>
      <w:proofErr w:type="spellStart"/>
      <w:r>
        <w:t>Když</w:t>
      </w:r>
      <w:proofErr w:type="spellEnd"/>
      <w:r>
        <w:rPr>
          <w:spacing w:val="-13"/>
        </w:rPr>
        <w:t xml:space="preserve"> </w:t>
      </w:r>
      <w:r>
        <w:t>ho</w:t>
      </w:r>
      <w:r>
        <w:rPr>
          <w:spacing w:val="-12"/>
        </w:rPr>
        <w:t xml:space="preserve"> </w:t>
      </w:r>
      <w:proofErr w:type="spellStart"/>
      <w:r>
        <w:t>doma</w:t>
      </w:r>
      <w:proofErr w:type="spellEnd"/>
      <w:r>
        <w:rPr>
          <w:spacing w:val="-15"/>
        </w:rPr>
        <w:t xml:space="preserve"> </w:t>
      </w:r>
      <w:proofErr w:type="spellStart"/>
      <w:r>
        <w:t>vypotřebujete</w:t>
      </w:r>
      <w:proofErr w:type="spellEnd"/>
      <w:r>
        <w:t>,</w:t>
      </w:r>
      <w:r>
        <w:rPr>
          <w:spacing w:val="-15"/>
        </w:rPr>
        <w:t xml:space="preserve"> </w:t>
      </w:r>
      <w:proofErr w:type="spellStart"/>
      <w:r>
        <w:t>vezmete</w:t>
      </w:r>
      <w:proofErr w:type="spellEnd"/>
      <w:r>
        <w:t xml:space="preserve"> </w:t>
      </w:r>
      <w:proofErr w:type="spellStart"/>
      <w:r>
        <w:t>láhev</w:t>
      </w:r>
      <w:proofErr w:type="spellEnd"/>
      <w:r>
        <w:t xml:space="preserve"> a </w:t>
      </w:r>
      <w:proofErr w:type="spellStart"/>
      <w:r>
        <w:t>dojdete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ji </w:t>
      </w:r>
      <w:proofErr w:type="spellStart"/>
      <w:r>
        <w:t>znovu</w:t>
      </w:r>
      <w:proofErr w:type="spellEnd"/>
      <w:r>
        <w:t xml:space="preserve"> do </w:t>
      </w:r>
      <w:proofErr w:type="spellStart"/>
      <w:r>
        <w:t>drogerie</w:t>
      </w:r>
      <w:proofErr w:type="spellEnd"/>
      <w:r>
        <w:t xml:space="preserve"> </w:t>
      </w:r>
      <w:proofErr w:type="spellStart"/>
      <w:r>
        <w:t>naplnit</w:t>
      </w:r>
      <w:proofErr w:type="spellEnd"/>
      <w:r>
        <w:t xml:space="preserve">. </w:t>
      </w:r>
      <w:proofErr w:type="spellStart"/>
      <w:r>
        <w:t>Jednoduché</w:t>
      </w:r>
      <w:proofErr w:type="spellEnd"/>
      <w:r>
        <w:t xml:space="preserve"> a </w:t>
      </w:r>
      <w:proofErr w:type="spellStart"/>
      <w:r>
        <w:t>přitom</w:t>
      </w:r>
      <w:proofErr w:type="spellEnd"/>
      <w:r>
        <w:t xml:space="preserve"> </w:t>
      </w:r>
      <w:proofErr w:type="spellStart"/>
      <w:r>
        <w:t>šetrné</w:t>
      </w:r>
      <w:proofErr w:type="spellEnd"/>
      <w:r>
        <w:t xml:space="preserve"> k </w:t>
      </w:r>
      <w:proofErr w:type="spellStart"/>
      <w:r>
        <w:t>přírodě</w:t>
      </w:r>
      <w:proofErr w:type="spellEnd"/>
      <w:r>
        <w:rPr>
          <w:spacing w:val="12"/>
        </w:rPr>
        <w:t xml:space="preserve"> </w:t>
      </w:r>
      <w:proofErr w:type="spellStart"/>
      <w:r w:rsidR="007F18D4">
        <w:rPr>
          <w:spacing w:val="12"/>
        </w:rPr>
        <w:t>Můžete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využít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i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nákup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některých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nápojů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ve</w:t>
      </w:r>
      <w:proofErr w:type="spellEnd"/>
      <w:r w:rsidR="007F18D4">
        <w:rPr>
          <w:spacing w:val="12"/>
        </w:rPr>
        <w:t xml:space="preserve"> </w:t>
      </w:r>
      <w:proofErr w:type="spellStart"/>
      <w:r w:rsidR="007F18D4">
        <w:rPr>
          <w:spacing w:val="12"/>
        </w:rPr>
        <w:t>vratných</w:t>
      </w:r>
      <w:proofErr w:type="spellEnd"/>
      <w:r w:rsidR="007F18D4">
        <w:rPr>
          <w:spacing w:val="12"/>
        </w:rPr>
        <w:t xml:space="preserve"> </w:t>
      </w:r>
      <w:proofErr w:type="spellStart"/>
      <w:proofErr w:type="gramStart"/>
      <w:r w:rsidR="007F18D4">
        <w:rPr>
          <w:spacing w:val="12"/>
        </w:rPr>
        <w:t>lahví.</w:t>
      </w:r>
      <w:r>
        <w:t>V</w:t>
      </w:r>
      <w:proofErr w:type="spellEnd"/>
      <w:proofErr w:type="gramEnd"/>
      <w:r>
        <w:t xml:space="preserve"> </w:t>
      </w:r>
      <w:proofErr w:type="spellStart"/>
      <w:r>
        <w:t>praxi</w:t>
      </w:r>
      <w:proofErr w:type="spellEnd"/>
      <w:r>
        <w:t xml:space="preserve"> se </w:t>
      </w:r>
      <w:proofErr w:type="spellStart"/>
      <w:r w:rsidR="007F18D4">
        <w:t>všichni</w:t>
      </w:r>
      <w:proofErr w:type="spellEnd"/>
      <w:r w:rsidR="007F18D4">
        <w:t xml:space="preserve"> </w:t>
      </w:r>
      <w:proofErr w:type="spellStart"/>
      <w:r w:rsidR="007F18D4">
        <w:t>setkáváme</w:t>
      </w:r>
      <w:proofErr w:type="spellEnd"/>
      <w:r w:rsidR="007F18D4">
        <w:t xml:space="preserve"> s </w:t>
      </w:r>
      <w:proofErr w:type="spellStart"/>
      <w:r w:rsidR="007F18D4">
        <w:t>pivními</w:t>
      </w:r>
      <w:proofErr w:type="spellEnd"/>
      <w:r w:rsidR="007F18D4">
        <w:t xml:space="preserve"> </w:t>
      </w:r>
      <w:proofErr w:type="spellStart"/>
      <w:r w:rsidR="007F18D4">
        <w:t>lahvemi</w:t>
      </w:r>
      <w:proofErr w:type="spellEnd"/>
      <w:r w:rsidR="007F18D4">
        <w:t>.</w:t>
      </w:r>
      <w:r>
        <w:t xml:space="preserve">  </w:t>
      </w:r>
      <w:proofErr w:type="spellStart"/>
      <w:r>
        <w:t>Ještě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z </w:t>
      </w:r>
      <w:proofErr w:type="spellStart"/>
      <w:r>
        <w:t>mnoha</w:t>
      </w:r>
      <w:proofErr w:type="spellEnd"/>
      <w:r>
        <w:t xml:space="preserve"> </w:t>
      </w:r>
      <w:proofErr w:type="spellStart"/>
      <w:r>
        <w:t>věcí</w:t>
      </w:r>
      <w:proofErr w:type="spellEnd"/>
      <w:r>
        <w:t xml:space="preserve">, </w:t>
      </w:r>
      <w:proofErr w:type="spellStart"/>
      <w:r>
        <w:t>kterou</w:t>
      </w:r>
      <w:proofErr w:type="spellEnd"/>
      <w:r>
        <w:t xml:space="preserve"> </w:t>
      </w:r>
      <w:proofErr w:type="spellStart"/>
      <w:r>
        <w:t>můžete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šetrní</w:t>
      </w:r>
      <w:proofErr w:type="spellEnd"/>
      <w:r>
        <w:t xml:space="preserve"> k </w:t>
      </w:r>
      <w:proofErr w:type="spellStart"/>
      <w:r>
        <w:t>přírodě</w:t>
      </w:r>
      <w:proofErr w:type="spellEnd"/>
      <w:r>
        <w:t xml:space="preserve">. </w:t>
      </w:r>
      <w:proofErr w:type="spellStart"/>
      <w:r>
        <w:t>Poslat</w:t>
      </w:r>
      <w:proofErr w:type="spellEnd"/>
      <w:r>
        <w:t xml:space="preserve"> </w:t>
      </w:r>
      <w:proofErr w:type="spellStart"/>
      <w:r>
        <w:t>oblečení</w:t>
      </w:r>
      <w:proofErr w:type="spellEnd"/>
      <w:r>
        <w:t xml:space="preserve"> </w:t>
      </w:r>
      <w:proofErr w:type="spellStart"/>
      <w:r>
        <w:t>dál</w:t>
      </w:r>
      <w:proofErr w:type="spellEnd"/>
      <w:r>
        <w:t xml:space="preserve">. </w:t>
      </w:r>
      <w:proofErr w:type="spellStart"/>
      <w:r w:rsidRPr="00FE65D3">
        <w:rPr>
          <w:rFonts w:ascii="Times New Roman" w:hAnsi="Times New Roman" w:cs="Times New Roman"/>
        </w:rPr>
        <w:t>Nenosíte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některé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kousky</w:t>
      </w:r>
      <w:proofErr w:type="spellEnd"/>
      <w:r w:rsidRPr="00FE65D3">
        <w:rPr>
          <w:rFonts w:ascii="Times New Roman" w:hAnsi="Times New Roman" w:cs="Times New Roman"/>
        </w:rPr>
        <w:t xml:space="preserve"> ze </w:t>
      </w:r>
      <w:proofErr w:type="spellStart"/>
      <w:r w:rsidRPr="00FE65D3">
        <w:rPr>
          <w:rFonts w:ascii="Times New Roman" w:hAnsi="Times New Roman" w:cs="Times New Roman"/>
        </w:rPr>
        <w:t>šatníků</w:t>
      </w:r>
      <w:proofErr w:type="spellEnd"/>
      <w:r w:rsidRPr="00FE65D3">
        <w:rPr>
          <w:rFonts w:ascii="Times New Roman" w:hAnsi="Times New Roman" w:cs="Times New Roman"/>
        </w:rPr>
        <w:t xml:space="preserve">? Tak je </w:t>
      </w:r>
      <w:proofErr w:type="spellStart"/>
      <w:r w:rsidRPr="00FE65D3">
        <w:rPr>
          <w:rFonts w:ascii="Times New Roman" w:hAnsi="Times New Roman" w:cs="Times New Roman"/>
        </w:rPr>
        <w:t>předejte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někomu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jinému</w:t>
      </w:r>
      <w:proofErr w:type="spellEnd"/>
      <w:r w:rsidRPr="00FE65D3">
        <w:rPr>
          <w:rFonts w:ascii="Times New Roman" w:hAnsi="Times New Roman" w:cs="Times New Roman"/>
        </w:rPr>
        <w:t xml:space="preserve">, </w:t>
      </w:r>
      <w:proofErr w:type="spellStart"/>
      <w:r w:rsidRPr="00FE65D3">
        <w:rPr>
          <w:rFonts w:ascii="Times New Roman" w:hAnsi="Times New Roman" w:cs="Times New Roman"/>
        </w:rPr>
        <w:t>kdo</w:t>
      </w:r>
      <w:proofErr w:type="spellEnd"/>
      <w:r w:rsidRPr="00FE65D3">
        <w:rPr>
          <w:rFonts w:ascii="Times New Roman" w:hAnsi="Times New Roman" w:cs="Times New Roman"/>
        </w:rPr>
        <w:t xml:space="preserve"> je </w:t>
      </w:r>
      <w:proofErr w:type="spellStart"/>
      <w:r w:rsidRPr="00FE65D3">
        <w:rPr>
          <w:rFonts w:ascii="Times New Roman" w:hAnsi="Times New Roman" w:cs="Times New Roman"/>
        </w:rPr>
        <w:t>využije</w:t>
      </w:r>
      <w:proofErr w:type="spellEnd"/>
      <w:r w:rsidRPr="00FE65D3">
        <w:rPr>
          <w:rFonts w:ascii="Times New Roman" w:hAnsi="Times New Roman" w:cs="Times New Roman"/>
        </w:rPr>
        <w:t xml:space="preserve">. U </w:t>
      </w:r>
      <w:proofErr w:type="spellStart"/>
      <w:r w:rsidRPr="00FE65D3">
        <w:rPr>
          <w:rFonts w:ascii="Times New Roman" w:hAnsi="Times New Roman" w:cs="Times New Roman"/>
        </w:rPr>
        <w:t>obecního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úřadu</w:t>
      </w:r>
      <w:proofErr w:type="spellEnd"/>
      <w:r w:rsidRPr="00FE65D3">
        <w:rPr>
          <w:rFonts w:ascii="Times New Roman" w:hAnsi="Times New Roman" w:cs="Times New Roman"/>
        </w:rPr>
        <w:t xml:space="preserve"> je</w:t>
      </w:r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jeden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5943BF">
        <w:rPr>
          <w:rFonts w:ascii="Times New Roman" w:hAnsi="Times New Roman" w:cs="Times New Roman"/>
          <w:b/>
          <w:bCs/>
        </w:rPr>
        <w:t>bílý</w:t>
      </w:r>
      <w:proofErr w:type="spellEnd"/>
      <w:r w:rsidRPr="005943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943BF">
        <w:rPr>
          <w:rFonts w:ascii="Times New Roman" w:hAnsi="Times New Roman" w:cs="Times New Roman"/>
          <w:b/>
          <w:bCs/>
        </w:rPr>
        <w:t>kontejner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od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firmy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EcoTextil</w:t>
      </w:r>
      <w:proofErr w:type="spellEnd"/>
      <w:r w:rsidRPr="00FE65D3">
        <w:rPr>
          <w:rFonts w:ascii="Times New Roman" w:hAnsi="Times New Roman" w:cs="Times New Roman"/>
        </w:rPr>
        <w:t xml:space="preserve">, </w:t>
      </w:r>
      <w:proofErr w:type="spellStart"/>
      <w:r w:rsidRPr="00FE65D3">
        <w:rPr>
          <w:rFonts w:ascii="Times New Roman" w:hAnsi="Times New Roman" w:cs="Times New Roman"/>
        </w:rPr>
        <w:t>kam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tak</w:t>
      </w:r>
      <w:r w:rsidR="007F18D4">
        <w:rPr>
          <w:rFonts w:ascii="Times New Roman" w:hAnsi="Times New Roman" w:cs="Times New Roman"/>
        </w:rPr>
        <w:t>é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můžete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ukládat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5943BF">
        <w:rPr>
          <w:rFonts w:ascii="Times New Roman" w:hAnsi="Times New Roman" w:cs="Times New Roman"/>
          <w:b/>
          <w:bCs/>
        </w:rPr>
        <w:t>oblečení</w:t>
      </w:r>
      <w:proofErr w:type="spellEnd"/>
      <w:r w:rsidRPr="005943BF">
        <w:rPr>
          <w:rFonts w:ascii="Times New Roman" w:hAnsi="Times New Roman" w:cs="Times New Roman"/>
          <w:b/>
          <w:bCs/>
        </w:rPr>
        <w:t xml:space="preserve"> k </w:t>
      </w:r>
      <w:proofErr w:type="spellStart"/>
      <w:r w:rsidRPr="005943BF">
        <w:rPr>
          <w:rFonts w:ascii="Times New Roman" w:hAnsi="Times New Roman" w:cs="Times New Roman"/>
          <w:b/>
          <w:bCs/>
        </w:rPr>
        <w:t>dalšímu</w:t>
      </w:r>
      <w:proofErr w:type="spellEnd"/>
      <w:r w:rsidRPr="005943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943BF">
        <w:rPr>
          <w:rFonts w:ascii="Times New Roman" w:hAnsi="Times New Roman" w:cs="Times New Roman"/>
          <w:b/>
          <w:bCs/>
        </w:rPr>
        <w:t>použití</w:t>
      </w:r>
      <w:proofErr w:type="spellEnd"/>
      <w:r w:rsidRPr="00FE65D3">
        <w:rPr>
          <w:rFonts w:ascii="Times New Roman" w:hAnsi="Times New Roman" w:cs="Times New Roman"/>
        </w:rPr>
        <w:t xml:space="preserve">. </w:t>
      </w:r>
      <w:proofErr w:type="spellStart"/>
      <w:r w:rsidRPr="00FE65D3">
        <w:rPr>
          <w:rFonts w:ascii="Times New Roman" w:hAnsi="Times New Roman" w:cs="Times New Roman"/>
        </w:rPr>
        <w:t>Vkládejte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čisté</w:t>
      </w:r>
      <w:proofErr w:type="spellEnd"/>
      <w:r w:rsidRPr="00FE65D3">
        <w:rPr>
          <w:rFonts w:ascii="Times New Roman" w:hAnsi="Times New Roman" w:cs="Times New Roman"/>
        </w:rPr>
        <w:t xml:space="preserve"> a </w:t>
      </w:r>
      <w:proofErr w:type="spellStart"/>
      <w:r w:rsidRPr="00FE65D3">
        <w:rPr>
          <w:rFonts w:ascii="Times New Roman" w:hAnsi="Times New Roman" w:cs="Times New Roman"/>
        </w:rPr>
        <w:lastRenderedPageBreak/>
        <w:t>neroztrhané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oblečení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zabalené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třeba</w:t>
      </w:r>
      <w:proofErr w:type="spellEnd"/>
      <w:r w:rsidRPr="00FE65D3">
        <w:rPr>
          <w:rFonts w:ascii="Times New Roman" w:hAnsi="Times New Roman" w:cs="Times New Roman"/>
        </w:rPr>
        <w:t xml:space="preserve"> v </w:t>
      </w:r>
      <w:proofErr w:type="spellStart"/>
      <w:r w:rsidRPr="00FE65D3">
        <w:rPr>
          <w:rFonts w:ascii="Times New Roman" w:hAnsi="Times New Roman" w:cs="Times New Roman"/>
        </w:rPr>
        <w:t>igelitovém</w:t>
      </w:r>
      <w:proofErr w:type="spellEnd"/>
      <w:r w:rsidRPr="00FE65D3">
        <w:rPr>
          <w:rFonts w:ascii="Times New Roman" w:hAnsi="Times New Roman" w:cs="Times New Roman"/>
        </w:rPr>
        <w:t xml:space="preserve"> </w:t>
      </w:r>
      <w:proofErr w:type="spellStart"/>
      <w:r w:rsidRPr="00FE65D3">
        <w:rPr>
          <w:rFonts w:ascii="Times New Roman" w:hAnsi="Times New Roman" w:cs="Times New Roman"/>
        </w:rPr>
        <w:t>obalu</w:t>
      </w:r>
      <w:proofErr w:type="spellEnd"/>
      <w:r w:rsidRPr="00FE65D3">
        <w:rPr>
          <w:rFonts w:ascii="Times New Roman" w:hAnsi="Times New Roman" w:cs="Times New Roman"/>
        </w:rPr>
        <w:t>.</w:t>
      </w:r>
      <w:r w:rsidR="005943BF">
        <w:rPr>
          <w:rFonts w:ascii="Times New Roman" w:hAnsi="Times New Roman" w:cs="Times New Roman"/>
        </w:rPr>
        <w:t xml:space="preserve"> A </w:t>
      </w:r>
      <w:proofErr w:type="spellStart"/>
      <w:r w:rsidR="005943BF">
        <w:rPr>
          <w:rFonts w:ascii="Times New Roman" w:hAnsi="Times New Roman" w:cs="Times New Roman"/>
        </w:rPr>
        <w:t>druhý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 w:rsidRPr="005943BF">
        <w:rPr>
          <w:rFonts w:ascii="Times New Roman" w:hAnsi="Times New Roman" w:cs="Times New Roman"/>
          <w:b/>
          <w:bCs/>
        </w:rPr>
        <w:t>bílý</w:t>
      </w:r>
      <w:proofErr w:type="spellEnd"/>
      <w:r w:rsidR="005943BF" w:rsidRPr="005943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943BF" w:rsidRPr="005943BF">
        <w:rPr>
          <w:rFonts w:ascii="Times New Roman" w:hAnsi="Times New Roman" w:cs="Times New Roman"/>
          <w:b/>
          <w:bCs/>
        </w:rPr>
        <w:t>kontejter</w:t>
      </w:r>
      <w:proofErr w:type="spellEnd"/>
      <w:r w:rsidR="005943BF">
        <w:rPr>
          <w:rFonts w:ascii="Times New Roman" w:hAnsi="Times New Roman" w:cs="Times New Roman"/>
        </w:rPr>
        <w:t xml:space="preserve">, </w:t>
      </w:r>
      <w:proofErr w:type="spellStart"/>
      <w:r w:rsidR="005943BF">
        <w:rPr>
          <w:rFonts w:ascii="Times New Roman" w:hAnsi="Times New Roman" w:cs="Times New Roman"/>
        </w:rPr>
        <w:t>který</w:t>
      </w:r>
      <w:proofErr w:type="spellEnd"/>
      <w:r w:rsidR="005943BF">
        <w:rPr>
          <w:rFonts w:ascii="Times New Roman" w:hAnsi="Times New Roman" w:cs="Times New Roman"/>
        </w:rPr>
        <w:t xml:space="preserve"> je take u </w:t>
      </w:r>
      <w:proofErr w:type="spellStart"/>
      <w:r w:rsidR="005943BF">
        <w:rPr>
          <w:rFonts w:ascii="Times New Roman" w:hAnsi="Times New Roman" w:cs="Times New Roman"/>
        </w:rPr>
        <w:t>obecního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úřady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od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firmy</w:t>
      </w:r>
      <w:proofErr w:type="spellEnd"/>
      <w:r w:rsidR="005943BF">
        <w:rPr>
          <w:rFonts w:ascii="Times New Roman" w:hAnsi="Times New Roman" w:cs="Times New Roman"/>
        </w:rPr>
        <w:t xml:space="preserve"> AVE, </w:t>
      </w:r>
      <w:proofErr w:type="spellStart"/>
      <w:r w:rsidR="005943BF">
        <w:rPr>
          <w:rFonts w:ascii="Times New Roman" w:hAnsi="Times New Roman" w:cs="Times New Roman"/>
        </w:rPr>
        <w:t>který</w:t>
      </w:r>
      <w:proofErr w:type="spellEnd"/>
      <w:r w:rsidR="005943BF">
        <w:rPr>
          <w:rFonts w:ascii="Times New Roman" w:hAnsi="Times New Roman" w:cs="Times New Roman"/>
        </w:rPr>
        <w:t xml:space="preserve"> je </w:t>
      </w:r>
      <w:proofErr w:type="spellStart"/>
      <w:r w:rsidR="005943BF">
        <w:rPr>
          <w:rFonts w:ascii="Times New Roman" w:hAnsi="Times New Roman" w:cs="Times New Roman"/>
        </w:rPr>
        <w:t>na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 w:rsidRPr="005943BF">
        <w:rPr>
          <w:rFonts w:ascii="Times New Roman" w:hAnsi="Times New Roman" w:cs="Times New Roman"/>
          <w:b/>
          <w:bCs/>
        </w:rPr>
        <w:t>odpadní</w:t>
      </w:r>
      <w:proofErr w:type="spellEnd"/>
      <w:r w:rsidR="005943BF" w:rsidRPr="005943B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943BF" w:rsidRPr="005943BF">
        <w:rPr>
          <w:rFonts w:ascii="Times New Roman" w:hAnsi="Times New Roman" w:cs="Times New Roman"/>
          <w:b/>
          <w:bCs/>
        </w:rPr>
        <w:t>textil</w:t>
      </w:r>
      <w:proofErr w:type="spellEnd"/>
      <w:r w:rsidR="005943BF">
        <w:rPr>
          <w:rFonts w:ascii="Times New Roman" w:hAnsi="Times New Roman" w:cs="Times New Roman"/>
        </w:rPr>
        <w:t xml:space="preserve">. </w:t>
      </w:r>
      <w:proofErr w:type="spellStart"/>
      <w:r w:rsidR="005943BF">
        <w:rPr>
          <w:rFonts w:ascii="Times New Roman" w:hAnsi="Times New Roman" w:cs="Times New Roman"/>
        </w:rPr>
        <w:t>Prosím</w:t>
      </w:r>
      <w:proofErr w:type="spellEnd"/>
      <w:r w:rsidR="005943BF">
        <w:rPr>
          <w:rFonts w:ascii="Times New Roman" w:hAnsi="Times New Roman" w:cs="Times New Roman"/>
        </w:rPr>
        <w:t xml:space="preserve">, </w:t>
      </w:r>
      <w:proofErr w:type="spellStart"/>
      <w:r w:rsidR="005943BF">
        <w:rPr>
          <w:rFonts w:ascii="Times New Roman" w:hAnsi="Times New Roman" w:cs="Times New Roman"/>
        </w:rPr>
        <w:t>nepleťte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si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tyto</w:t>
      </w:r>
      <w:proofErr w:type="spellEnd"/>
      <w:r w:rsidR="005943BF">
        <w:rPr>
          <w:rFonts w:ascii="Times New Roman" w:hAnsi="Times New Roman" w:cs="Times New Roman"/>
        </w:rPr>
        <w:t xml:space="preserve"> </w:t>
      </w:r>
      <w:proofErr w:type="spellStart"/>
      <w:r w:rsidR="005943BF">
        <w:rPr>
          <w:rFonts w:ascii="Times New Roman" w:hAnsi="Times New Roman" w:cs="Times New Roman"/>
        </w:rPr>
        <w:t>kontejnery</w:t>
      </w:r>
      <w:proofErr w:type="spellEnd"/>
      <w:r w:rsidR="005943BF">
        <w:rPr>
          <w:rFonts w:ascii="Times New Roman" w:hAnsi="Times New Roman" w:cs="Times New Roman"/>
        </w:rPr>
        <w:t>!</w:t>
      </w:r>
    </w:p>
    <w:p w14:paraId="27991F4C" w14:textId="77777777" w:rsidR="00222C08" w:rsidRDefault="00222C08" w:rsidP="00025B25">
      <w:pPr>
        <w:pStyle w:val="Nadpis1"/>
        <w:spacing w:before="1"/>
        <w:ind w:left="0"/>
      </w:pPr>
      <w:r>
        <w:t>Nakládání s odpady</w:t>
      </w:r>
    </w:p>
    <w:p w14:paraId="41A577E2" w14:textId="77777777" w:rsidR="009A233C" w:rsidRDefault="00222C08" w:rsidP="00025B25">
      <w:pPr>
        <w:pStyle w:val="Zkladntext"/>
        <w:spacing w:before="184" w:line="259" w:lineRule="auto"/>
        <w:ind w:right="114"/>
        <w:jc w:val="both"/>
      </w:pPr>
      <w:proofErr w:type="spellStart"/>
      <w:r>
        <w:t>Obsah</w:t>
      </w:r>
      <w:proofErr w:type="spellEnd"/>
      <w:r>
        <w:t xml:space="preserve"> </w:t>
      </w:r>
      <w:proofErr w:type="spellStart"/>
      <w:r>
        <w:t>černých</w:t>
      </w:r>
      <w:proofErr w:type="spellEnd"/>
      <w:r>
        <w:t xml:space="preserve"> </w:t>
      </w:r>
      <w:proofErr w:type="spellStart"/>
      <w:r>
        <w:t>popelnic</w:t>
      </w:r>
      <w:proofErr w:type="spellEnd"/>
      <w:r>
        <w:t xml:space="preserve"> </w:t>
      </w:r>
      <w:proofErr w:type="spellStart"/>
      <w:r>
        <w:t>putuje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spalovnu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skládku</w:t>
      </w:r>
      <w:proofErr w:type="spellEnd"/>
      <w:r>
        <w:t xml:space="preserve">, </w:t>
      </w:r>
      <w:proofErr w:type="spellStart"/>
      <w:r>
        <w:t>zatímco</w:t>
      </w:r>
      <w:proofErr w:type="spellEnd"/>
      <w:r>
        <w:t xml:space="preserve"> </w:t>
      </w:r>
      <w:proofErr w:type="spellStart"/>
      <w:r>
        <w:t>odpad</w:t>
      </w:r>
      <w:proofErr w:type="spellEnd"/>
      <w:r>
        <w:t xml:space="preserve"> z </w:t>
      </w:r>
      <w:proofErr w:type="spellStart"/>
      <w:r>
        <w:t>barevných</w:t>
      </w:r>
      <w:proofErr w:type="spellEnd"/>
      <w:r>
        <w:t xml:space="preserve"> </w:t>
      </w:r>
      <w:proofErr w:type="spellStart"/>
      <w:r>
        <w:t>kontejnerů</w:t>
      </w:r>
      <w:proofErr w:type="spellEnd"/>
      <w:r>
        <w:t xml:space="preserve"> je </w:t>
      </w:r>
      <w:proofErr w:type="spellStart"/>
      <w:r>
        <w:t>potřeba</w:t>
      </w:r>
      <w:proofErr w:type="spellEnd"/>
      <w:r>
        <w:t xml:space="preserve"> </w:t>
      </w:r>
      <w:proofErr w:type="spellStart"/>
      <w:r>
        <w:t>roztřídit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speciální</w:t>
      </w:r>
      <w:proofErr w:type="spellEnd"/>
      <w:r>
        <w:t xml:space="preserve"> </w:t>
      </w:r>
      <w:proofErr w:type="spellStart"/>
      <w:r>
        <w:t>lince</w:t>
      </w:r>
      <w:proofErr w:type="spellEnd"/>
      <w:r>
        <w:t xml:space="preserve">, aby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bylo</w:t>
      </w:r>
      <w:proofErr w:type="spellEnd"/>
      <w:r>
        <w:t xml:space="preserve"> </w:t>
      </w:r>
      <w:proofErr w:type="spellStart"/>
      <w:r>
        <w:t>možné</w:t>
      </w:r>
      <w:proofErr w:type="spellEnd"/>
      <w:r>
        <w:t xml:space="preserve"> </w:t>
      </w:r>
      <w:proofErr w:type="spellStart"/>
      <w:r>
        <w:t>nakládat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s </w:t>
      </w:r>
      <w:proofErr w:type="spellStart"/>
      <w:r>
        <w:t>druhotnou</w:t>
      </w:r>
      <w:proofErr w:type="spellEnd"/>
      <w:r>
        <w:t xml:space="preserve"> </w:t>
      </w:r>
      <w:proofErr w:type="spellStart"/>
      <w:r>
        <w:t>surovinou</w:t>
      </w:r>
      <w:proofErr w:type="spellEnd"/>
      <w:r>
        <w:t xml:space="preserve">. </w:t>
      </w:r>
      <w:r w:rsidR="007F18D4">
        <w:t xml:space="preserve">Na </w:t>
      </w:r>
      <w:proofErr w:type="spellStart"/>
      <w:r w:rsidR="007F18D4">
        <w:t>každém</w:t>
      </w:r>
      <w:proofErr w:type="spellEnd"/>
      <w:r w:rsidR="007F18D4">
        <w:t xml:space="preserve"> </w:t>
      </w:r>
      <w:proofErr w:type="spellStart"/>
      <w:r w:rsidR="007F18D4">
        <w:t>kontejneru</w:t>
      </w:r>
      <w:proofErr w:type="spellEnd"/>
      <w:r w:rsidR="007F18D4">
        <w:t xml:space="preserve"> k </w:t>
      </w:r>
      <w:proofErr w:type="spellStart"/>
      <w:r w:rsidR="007F18D4">
        <w:t>třídění</w:t>
      </w:r>
      <w:proofErr w:type="spellEnd"/>
      <w:r w:rsidR="007F18D4">
        <w:t xml:space="preserve"> </w:t>
      </w:r>
      <w:proofErr w:type="spellStart"/>
      <w:r w:rsidR="007F18D4">
        <w:t>jsou</w:t>
      </w:r>
      <w:proofErr w:type="spellEnd"/>
      <w:r w:rsidR="007F18D4">
        <w:t xml:space="preserve"> </w:t>
      </w:r>
      <w:proofErr w:type="spellStart"/>
      <w:r w:rsidR="007F18D4">
        <w:t>nálepky</w:t>
      </w:r>
      <w:proofErr w:type="spellEnd"/>
      <w:r w:rsidR="007F18D4">
        <w:t xml:space="preserve"> s </w:t>
      </w:r>
      <w:proofErr w:type="spellStart"/>
      <w:r w:rsidR="007F18D4">
        <w:t>informací</w:t>
      </w:r>
      <w:proofErr w:type="spellEnd"/>
      <w:r w:rsidR="009A233C">
        <w:t xml:space="preserve"> jak </w:t>
      </w:r>
      <w:proofErr w:type="spellStart"/>
      <w:r w:rsidR="009A233C">
        <w:t>třídit</w:t>
      </w:r>
      <w:proofErr w:type="spellEnd"/>
      <w:r w:rsidR="009A233C">
        <w:t xml:space="preserve"> a co do </w:t>
      </w:r>
      <w:proofErr w:type="spellStart"/>
      <w:r w:rsidR="009A233C">
        <w:t>daného</w:t>
      </w:r>
      <w:proofErr w:type="spellEnd"/>
      <w:r w:rsidR="009A233C">
        <w:t xml:space="preserve"> </w:t>
      </w:r>
      <w:proofErr w:type="spellStart"/>
      <w:r w:rsidR="009A233C">
        <w:t>kontejneru</w:t>
      </w:r>
      <w:proofErr w:type="spellEnd"/>
      <w:r w:rsidR="009A233C">
        <w:t xml:space="preserve"> </w:t>
      </w:r>
      <w:proofErr w:type="spellStart"/>
      <w:r w:rsidR="009A233C">
        <w:t>můžete</w:t>
      </w:r>
      <w:proofErr w:type="spellEnd"/>
      <w:r w:rsidR="009A233C">
        <w:t xml:space="preserve"> </w:t>
      </w:r>
      <w:proofErr w:type="spellStart"/>
      <w:r w:rsidR="009A233C">
        <w:t>dát</w:t>
      </w:r>
      <w:proofErr w:type="spellEnd"/>
      <w:r w:rsidR="009A233C">
        <w:t xml:space="preserve">. </w:t>
      </w:r>
      <w:proofErr w:type="spellStart"/>
      <w:r w:rsidR="009A233C">
        <w:t>Dodržujte</w:t>
      </w:r>
      <w:proofErr w:type="spellEnd"/>
      <w:r w:rsidR="009A233C">
        <w:t xml:space="preserve"> </w:t>
      </w:r>
      <w:proofErr w:type="spellStart"/>
      <w:r w:rsidR="009A233C">
        <w:t>prosím</w:t>
      </w:r>
      <w:proofErr w:type="spellEnd"/>
      <w:r w:rsidR="009A233C">
        <w:t xml:space="preserve"> </w:t>
      </w:r>
      <w:proofErr w:type="spellStart"/>
      <w:r w:rsidR="009A233C">
        <w:t>tyto</w:t>
      </w:r>
      <w:proofErr w:type="spellEnd"/>
      <w:r w:rsidR="009A233C">
        <w:t xml:space="preserve"> </w:t>
      </w:r>
      <w:proofErr w:type="spellStart"/>
      <w:r w:rsidR="009A233C">
        <w:t>pokyny</w:t>
      </w:r>
      <w:proofErr w:type="spellEnd"/>
      <w:r w:rsidR="009A233C">
        <w:t xml:space="preserve">. </w:t>
      </w:r>
    </w:p>
    <w:p w14:paraId="3852701D" w14:textId="7107571A" w:rsidR="00222C08" w:rsidRDefault="009A233C" w:rsidP="00025B25">
      <w:pPr>
        <w:pStyle w:val="Zkladntext"/>
        <w:spacing w:before="184" w:line="259" w:lineRule="auto"/>
        <w:ind w:right="114"/>
        <w:jc w:val="both"/>
      </w:pPr>
      <w:proofErr w:type="spellStart"/>
      <w:r>
        <w:t>Další</w:t>
      </w:r>
      <w:proofErr w:type="spellEnd"/>
      <w:r>
        <w:t xml:space="preserve"> info </w:t>
      </w:r>
      <w:proofErr w:type="spellStart"/>
      <w:r>
        <w:t>najdete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: </w:t>
      </w:r>
      <w:hyperlink r:id="rId11" w:history="1">
        <w:r>
          <w:rPr>
            <w:rStyle w:val="Hypertextovodkaz"/>
          </w:rPr>
          <w:t xml:space="preserve">Jak </w:t>
        </w:r>
        <w:proofErr w:type="spellStart"/>
        <w:r>
          <w:rPr>
            <w:rStyle w:val="Hypertextovodkaz"/>
          </w:rPr>
          <w:t>třídit</w:t>
        </w:r>
        <w:proofErr w:type="spellEnd"/>
        <w:r>
          <w:rPr>
            <w:rStyle w:val="Hypertextovodkaz"/>
          </w:rPr>
          <w:t xml:space="preserve"> – </w:t>
        </w:r>
        <w:proofErr w:type="spellStart"/>
        <w:r>
          <w:rPr>
            <w:rStyle w:val="Hypertextovodkaz"/>
          </w:rPr>
          <w:t>Informace</w:t>
        </w:r>
        <w:proofErr w:type="spellEnd"/>
        <w:r>
          <w:rPr>
            <w:rStyle w:val="Hypertextovodkaz"/>
          </w:rPr>
          <w:t xml:space="preserve"> ze </w:t>
        </w:r>
        <w:proofErr w:type="spellStart"/>
        <w:r>
          <w:rPr>
            <w:rStyle w:val="Hypertextovodkaz"/>
          </w:rPr>
          <w:t>světa</w:t>
        </w:r>
        <w:proofErr w:type="spellEnd"/>
        <w:r>
          <w:rPr>
            <w:rStyle w:val="Hypertextovodkaz"/>
          </w:rPr>
          <w:t xml:space="preserve"> </w:t>
        </w:r>
        <w:proofErr w:type="spellStart"/>
        <w:r>
          <w:rPr>
            <w:rStyle w:val="Hypertextovodkaz"/>
          </w:rPr>
          <w:t>třídění</w:t>
        </w:r>
        <w:proofErr w:type="spellEnd"/>
        <w:r>
          <w:rPr>
            <w:rStyle w:val="Hypertextovodkaz"/>
          </w:rPr>
          <w:t xml:space="preserve">, </w:t>
        </w:r>
        <w:proofErr w:type="spellStart"/>
        <w:r>
          <w:rPr>
            <w:rStyle w:val="Hypertextovodkaz"/>
          </w:rPr>
          <w:t>recyklace</w:t>
        </w:r>
        <w:proofErr w:type="spellEnd"/>
        <w:r>
          <w:rPr>
            <w:rStyle w:val="Hypertextovodkaz"/>
          </w:rPr>
          <w:t xml:space="preserve"> a </w:t>
        </w:r>
        <w:proofErr w:type="spellStart"/>
        <w:r>
          <w:rPr>
            <w:rStyle w:val="Hypertextovodkaz"/>
          </w:rPr>
          <w:t>využití</w:t>
        </w:r>
        <w:proofErr w:type="spellEnd"/>
        <w:r>
          <w:rPr>
            <w:rStyle w:val="Hypertextovodkaz"/>
          </w:rPr>
          <w:t xml:space="preserve"> </w:t>
        </w:r>
        <w:proofErr w:type="spellStart"/>
        <w:r>
          <w:rPr>
            <w:rStyle w:val="Hypertextovodkaz"/>
          </w:rPr>
          <w:t>odpadů</w:t>
        </w:r>
        <w:proofErr w:type="spellEnd"/>
        <w:r>
          <w:rPr>
            <w:rStyle w:val="Hypertextovodkaz"/>
          </w:rPr>
          <w:t xml:space="preserve"> (jaktridit.cz)</w:t>
        </w:r>
      </w:hyperlink>
    </w:p>
    <w:p w14:paraId="51E853E2" w14:textId="77777777" w:rsidR="009A233C" w:rsidRDefault="009A233C" w:rsidP="00025B25">
      <w:pPr>
        <w:pStyle w:val="Zkladntext"/>
        <w:spacing w:before="184" w:line="259" w:lineRule="auto"/>
        <w:ind w:right="114"/>
        <w:jc w:val="both"/>
      </w:pPr>
    </w:p>
    <w:p w14:paraId="57F049A4" w14:textId="3669760F" w:rsidR="00222C08" w:rsidRDefault="00222C08" w:rsidP="00025B25">
      <w:pPr>
        <w:pStyle w:val="Nadpis1"/>
        <w:ind w:left="0"/>
      </w:pPr>
      <w:r>
        <w:t>Kolik a co nás to stojí</w:t>
      </w:r>
    </w:p>
    <w:p w14:paraId="6D5FB6A4" w14:textId="183D72F1" w:rsidR="00974074" w:rsidRDefault="00222C08" w:rsidP="00025B25">
      <w:pPr>
        <w:pStyle w:val="Zkladntext"/>
        <w:spacing w:before="182" w:line="259" w:lineRule="auto"/>
        <w:ind w:right="110"/>
      </w:pPr>
      <w:r>
        <w:t xml:space="preserve">V </w:t>
      </w:r>
      <w:proofErr w:type="spellStart"/>
      <w:r>
        <w:t>roce</w:t>
      </w:r>
      <w:proofErr w:type="spellEnd"/>
      <w:r>
        <w:t xml:space="preserve"> </w:t>
      </w:r>
      <w:r w:rsidR="00974074">
        <w:t xml:space="preserve">2025 </w:t>
      </w:r>
      <w:proofErr w:type="spellStart"/>
      <w:r>
        <w:t>obec</w:t>
      </w:r>
      <w:proofErr w:type="spellEnd"/>
      <w:r>
        <w:t xml:space="preserve"> </w:t>
      </w:r>
      <w:proofErr w:type="spellStart"/>
      <w:r w:rsidR="00974074">
        <w:t>měla</w:t>
      </w:r>
      <w:proofErr w:type="spellEnd"/>
      <w:r w:rsidR="00974074">
        <w:t xml:space="preserve"> k </w:t>
      </w:r>
      <w:proofErr w:type="spellStart"/>
      <w:r w:rsidR="00974074">
        <w:t>dispozici</w:t>
      </w:r>
      <w:proofErr w:type="spellEnd"/>
      <w:r w:rsidR="00974074">
        <w:t xml:space="preserve"> 170 </w:t>
      </w:r>
      <w:proofErr w:type="spellStart"/>
      <w:r w:rsidR="00974074">
        <w:t>ks</w:t>
      </w:r>
      <w:proofErr w:type="spellEnd"/>
      <w:r w:rsidR="00974074">
        <w:t xml:space="preserve"> </w:t>
      </w:r>
      <w:proofErr w:type="spellStart"/>
      <w:r w:rsidR="00974074">
        <w:t>nádob</w:t>
      </w:r>
      <w:proofErr w:type="spellEnd"/>
      <w:r w:rsidR="00974074">
        <w:t xml:space="preserve"> </w:t>
      </w:r>
      <w:proofErr w:type="spellStart"/>
      <w:r w:rsidR="00974074">
        <w:t>na</w:t>
      </w:r>
      <w:proofErr w:type="spellEnd"/>
      <w:r w:rsidR="00974074">
        <w:t xml:space="preserve"> </w:t>
      </w:r>
      <w:proofErr w:type="spellStart"/>
      <w:r w:rsidR="00974074">
        <w:t>komunální</w:t>
      </w:r>
      <w:proofErr w:type="spellEnd"/>
      <w:r w:rsidR="00974074">
        <w:t xml:space="preserve"> </w:t>
      </w:r>
      <w:proofErr w:type="spellStart"/>
      <w:r w:rsidR="00974074">
        <w:t>odpad</w:t>
      </w:r>
      <w:proofErr w:type="spellEnd"/>
      <w:r w:rsidR="00974074">
        <w:t xml:space="preserve">, 1 </w:t>
      </w:r>
      <w:proofErr w:type="spellStart"/>
      <w:r w:rsidR="00974074">
        <w:t>ks</w:t>
      </w:r>
      <w:proofErr w:type="spellEnd"/>
      <w:r w:rsidR="00974074">
        <w:t xml:space="preserve"> </w:t>
      </w:r>
      <w:proofErr w:type="spellStart"/>
      <w:r w:rsidR="00974074">
        <w:t>na</w:t>
      </w:r>
      <w:proofErr w:type="spellEnd"/>
      <w:r w:rsidR="00974074">
        <w:t xml:space="preserve"> </w:t>
      </w:r>
      <w:proofErr w:type="spellStart"/>
      <w:r w:rsidR="00974074">
        <w:t>textil</w:t>
      </w:r>
      <w:proofErr w:type="spellEnd"/>
      <w:r w:rsidR="00974074">
        <w:t xml:space="preserve"> v </w:t>
      </w:r>
      <w:proofErr w:type="spellStart"/>
      <w:r w:rsidR="00974074">
        <w:t>režimu</w:t>
      </w:r>
      <w:proofErr w:type="spellEnd"/>
      <w:r w:rsidR="00974074">
        <w:t xml:space="preserve"> </w:t>
      </w:r>
      <w:proofErr w:type="spellStart"/>
      <w:r w:rsidR="00974074">
        <w:t>zákona</w:t>
      </w:r>
      <w:proofErr w:type="spellEnd"/>
      <w:r w:rsidR="00974074">
        <w:t xml:space="preserve"> o </w:t>
      </w:r>
      <w:proofErr w:type="spellStart"/>
      <w:r w:rsidR="00974074">
        <w:t>odpadech</w:t>
      </w:r>
      <w:proofErr w:type="spellEnd"/>
      <w:r w:rsidR="00974074">
        <w:t xml:space="preserve"> a 1 </w:t>
      </w:r>
      <w:proofErr w:type="spellStart"/>
      <w:r w:rsidR="00974074">
        <w:t>ks</w:t>
      </w:r>
      <w:proofErr w:type="spellEnd"/>
      <w:r w:rsidR="00974074">
        <w:t xml:space="preserve"> v </w:t>
      </w:r>
      <w:proofErr w:type="spellStart"/>
      <w:r w:rsidR="00974074">
        <w:t>režimu</w:t>
      </w:r>
      <w:proofErr w:type="spellEnd"/>
      <w:r w:rsidR="00974074">
        <w:t xml:space="preserve"> </w:t>
      </w:r>
      <w:proofErr w:type="spellStart"/>
      <w:r w:rsidR="00974074">
        <w:t>prevence</w:t>
      </w:r>
      <w:proofErr w:type="spellEnd"/>
      <w:r w:rsidR="00974074">
        <w:t xml:space="preserve"> (</w:t>
      </w:r>
      <w:proofErr w:type="spellStart"/>
      <w:r w:rsidR="00974074">
        <w:t>charita</w:t>
      </w:r>
      <w:proofErr w:type="spellEnd"/>
      <w:r w:rsidR="00974074">
        <w:t xml:space="preserve">), </w:t>
      </w:r>
      <w:proofErr w:type="spellStart"/>
      <w:r w:rsidR="00974074">
        <w:t>počet</w:t>
      </w:r>
      <w:proofErr w:type="spellEnd"/>
      <w:r w:rsidR="00974074">
        <w:t xml:space="preserve"> </w:t>
      </w:r>
      <w:proofErr w:type="spellStart"/>
      <w:r w:rsidR="00974074">
        <w:t>sběrných</w:t>
      </w:r>
      <w:proofErr w:type="spellEnd"/>
      <w:r w:rsidR="00974074">
        <w:t xml:space="preserve"> </w:t>
      </w:r>
      <w:proofErr w:type="spellStart"/>
      <w:r w:rsidR="00974074">
        <w:t>hnízd</w:t>
      </w:r>
      <w:proofErr w:type="spellEnd"/>
      <w:r w:rsidR="00974074">
        <w:t xml:space="preserve"> </w:t>
      </w:r>
      <w:proofErr w:type="spellStart"/>
      <w:r w:rsidR="00974074">
        <w:t>na</w:t>
      </w:r>
      <w:proofErr w:type="spellEnd"/>
      <w:r w:rsidR="00974074">
        <w:t xml:space="preserve"> </w:t>
      </w:r>
      <w:proofErr w:type="spellStart"/>
      <w:r w:rsidR="00974074">
        <w:t>veřejném</w:t>
      </w:r>
      <w:proofErr w:type="spellEnd"/>
      <w:r w:rsidR="00974074">
        <w:t xml:space="preserve"> </w:t>
      </w:r>
      <w:proofErr w:type="spellStart"/>
      <w:r w:rsidR="00974074">
        <w:t>prostranství</w:t>
      </w:r>
      <w:proofErr w:type="spellEnd"/>
      <w:r w:rsidR="00974074">
        <w:t xml:space="preserve"> </w:t>
      </w:r>
      <w:proofErr w:type="spellStart"/>
      <w:r w:rsidR="00974074">
        <w:t>na</w:t>
      </w:r>
      <w:proofErr w:type="spellEnd"/>
      <w:r w:rsidR="00974074">
        <w:t xml:space="preserve"> </w:t>
      </w:r>
      <w:proofErr w:type="spellStart"/>
      <w:r w:rsidR="00974074">
        <w:t>tříděný</w:t>
      </w:r>
      <w:proofErr w:type="spellEnd"/>
      <w:r w:rsidR="00974074">
        <w:t xml:space="preserve"> </w:t>
      </w:r>
      <w:proofErr w:type="spellStart"/>
      <w:r w:rsidR="00974074">
        <w:t>odpad</w:t>
      </w:r>
      <w:proofErr w:type="spellEnd"/>
      <w:r w:rsidR="00974074">
        <w:t xml:space="preserve"> je 6.</w:t>
      </w:r>
    </w:p>
    <w:p w14:paraId="38460B25" w14:textId="7B85DC34" w:rsidR="00222C08" w:rsidRDefault="00974074" w:rsidP="00025B25">
      <w:pPr>
        <w:pStyle w:val="Zkladntext"/>
        <w:spacing w:before="182" w:line="259" w:lineRule="auto"/>
        <w:ind w:right="110"/>
      </w:pPr>
      <w:proofErr w:type="spellStart"/>
      <w:r>
        <w:t>Celkové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 za </w:t>
      </w:r>
      <w:proofErr w:type="spellStart"/>
      <w:r>
        <w:t>odpady</w:t>
      </w:r>
      <w:proofErr w:type="spellEnd"/>
      <w:r>
        <w:t xml:space="preserve"> za </w:t>
      </w:r>
      <w:proofErr w:type="spellStart"/>
      <w:r>
        <w:t>rok</w:t>
      </w:r>
      <w:proofErr w:type="spellEnd"/>
      <w:r>
        <w:t xml:space="preserve"> 2025 </w:t>
      </w:r>
      <w:proofErr w:type="spellStart"/>
      <w:r>
        <w:t>jsou</w:t>
      </w:r>
      <w:proofErr w:type="spellEnd"/>
      <w:r>
        <w:t xml:space="preserve"> </w:t>
      </w:r>
      <w:proofErr w:type="gramStart"/>
      <w:r>
        <w:rPr>
          <w:b/>
          <w:bCs/>
        </w:rPr>
        <w:t>832.573,-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Kč</w:t>
      </w:r>
      <w:proofErr w:type="spellEnd"/>
      <w:r>
        <w:rPr>
          <w:b/>
          <w:bCs/>
        </w:rPr>
        <w:t>.</w:t>
      </w:r>
      <w:r w:rsidR="00222C08">
        <w:t xml:space="preserve"> </w:t>
      </w:r>
    </w:p>
    <w:p w14:paraId="722659DD" w14:textId="3B6E7FA3" w:rsidR="00222C08" w:rsidRDefault="00222C08" w:rsidP="00025B25">
      <w:pPr>
        <w:pStyle w:val="Zkladntext"/>
        <w:spacing w:before="182" w:line="259" w:lineRule="auto"/>
        <w:ind w:right="110"/>
        <w:rPr>
          <w:spacing w:val="-11"/>
        </w:rPr>
      </w:pPr>
      <w:proofErr w:type="spellStart"/>
      <w:r>
        <w:t>Náklady</w:t>
      </w:r>
      <w:proofErr w:type="spellEnd"/>
      <w:r>
        <w:rPr>
          <w:spacing w:val="-4"/>
        </w:rPr>
        <w:t xml:space="preserve"> </w:t>
      </w:r>
      <w:proofErr w:type="spellStart"/>
      <w:r>
        <w:t>na</w:t>
      </w:r>
      <w:proofErr w:type="spellEnd"/>
      <w:r>
        <w:rPr>
          <w:spacing w:val="-6"/>
        </w:rPr>
        <w:t xml:space="preserve"> </w:t>
      </w:r>
      <w:proofErr w:type="spellStart"/>
      <w:r>
        <w:t>likvidaci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vývoz</w:t>
      </w:r>
      <w:proofErr w:type="spellEnd"/>
      <w:r>
        <w:rPr>
          <w:spacing w:val="-6"/>
        </w:rPr>
        <w:t xml:space="preserve"> </w:t>
      </w:r>
      <w:proofErr w:type="spellStart"/>
      <w:r w:rsidRPr="00222C08">
        <w:rPr>
          <w:b/>
          <w:bCs/>
        </w:rPr>
        <w:t>tříděného</w:t>
      </w:r>
      <w:proofErr w:type="spellEnd"/>
      <w:r w:rsidRPr="00222C08">
        <w:rPr>
          <w:b/>
          <w:bCs/>
          <w:spacing w:val="-3"/>
        </w:rPr>
        <w:t xml:space="preserve"> </w:t>
      </w:r>
      <w:proofErr w:type="spellStart"/>
      <w:r w:rsidRPr="00222C08">
        <w:rPr>
          <w:b/>
          <w:bCs/>
        </w:rPr>
        <w:t>odpadu</w:t>
      </w:r>
      <w:proofErr w:type="spellEnd"/>
      <w:r>
        <w:rPr>
          <w:spacing w:val="-3"/>
        </w:rPr>
        <w:t xml:space="preserve"> </w:t>
      </w:r>
      <w:proofErr w:type="spellStart"/>
      <w:r>
        <w:t>loni</w:t>
      </w:r>
      <w:proofErr w:type="spellEnd"/>
      <w:r>
        <w:rPr>
          <w:spacing w:val="-3"/>
        </w:rPr>
        <w:t xml:space="preserve"> </w:t>
      </w:r>
      <w:proofErr w:type="spellStart"/>
      <w:r>
        <w:t>dosáhly</w:t>
      </w:r>
      <w:proofErr w:type="spellEnd"/>
      <w:r>
        <w:t xml:space="preserve"> </w:t>
      </w:r>
      <w:proofErr w:type="spellStart"/>
      <w:r>
        <w:t>částky</w:t>
      </w:r>
      <w:proofErr w:type="spellEnd"/>
      <w:r>
        <w:t xml:space="preserve"> </w:t>
      </w:r>
      <w:proofErr w:type="gramStart"/>
      <w:r w:rsidR="00ED5394">
        <w:rPr>
          <w:b/>
          <w:bCs/>
        </w:rPr>
        <w:t>2</w:t>
      </w:r>
      <w:r w:rsidR="00974074">
        <w:rPr>
          <w:b/>
          <w:bCs/>
        </w:rPr>
        <w:t>29</w:t>
      </w:r>
      <w:r w:rsidR="00BE5A8D">
        <w:rPr>
          <w:b/>
          <w:bCs/>
        </w:rPr>
        <w:t>.</w:t>
      </w:r>
      <w:r w:rsidR="00ED5394">
        <w:rPr>
          <w:b/>
          <w:bCs/>
        </w:rPr>
        <w:t>71</w:t>
      </w:r>
      <w:r w:rsidR="00974074">
        <w:rPr>
          <w:b/>
          <w:bCs/>
        </w:rPr>
        <w:t>6</w:t>
      </w:r>
      <w:r w:rsidRPr="00222C08">
        <w:rPr>
          <w:b/>
          <w:bCs/>
        </w:rPr>
        <w:t>,-</w:t>
      </w:r>
      <w:proofErr w:type="gram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Kč</w:t>
      </w:r>
      <w:proofErr w:type="spellEnd"/>
      <w:r>
        <w:t xml:space="preserve">. </w:t>
      </w:r>
      <w:r>
        <w:br/>
      </w:r>
      <w:r>
        <w:br/>
      </w:r>
      <w:proofErr w:type="spellStart"/>
      <w:r>
        <w:t>Náklady</w:t>
      </w:r>
      <w:proofErr w:type="spellEnd"/>
      <w:r>
        <w:t xml:space="preserve"> </w:t>
      </w:r>
      <w:proofErr w:type="spellStart"/>
      <w:r>
        <w:t>spojené</w:t>
      </w:r>
      <w:proofErr w:type="spellEnd"/>
      <w:r>
        <w:t xml:space="preserve"> s </w:t>
      </w:r>
      <w:proofErr w:type="spellStart"/>
      <w:r>
        <w:t>vývozem</w:t>
      </w:r>
      <w:proofErr w:type="spellEnd"/>
      <w:r>
        <w:t xml:space="preserve"> a </w:t>
      </w:r>
      <w:proofErr w:type="spellStart"/>
      <w:r>
        <w:t>likvidaci</w:t>
      </w:r>
      <w:proofErr w:type="spellEnd"/>
      <w:r>
        <w:t xml:space="preserve"> </w:t>
      </w:r>
      <w:proofErr w:type="spellStart"/>
      <w:r>
        <w:t>komunálního</w:t>
      </w:r>
      <w:proofErr w:type="spellEnd"/>
      <w:r>
        <w:t xml:space="preserve"> </w:t>
      </w:r>
      <w:proofErr w:type="spellStart"/>
      <w:r>
        <w:t>odpadu</w:t>
      </w:r>
      <w:proofErr w:type="spellEnd"/>
      <w:r>
        <w:t xml:space="preserve"> </w:t>
      </w:r>
      <w:proofErr w:type="spellStart"/>
      <w:r>
        <w:t>vyšly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 w:rsidR="00974074">
        <w:rPr>
          <w:b/>
          <w:bCs/>
        </w:rPr>
        <w:t>442</w:t>
      </w:r>
      <w:r w:rsidR="00BE5A8D">
        <w:rPr>
          <w:b/>
          <w:bCs/>
        </w:rPr>
        <w:t>.</w:t>
      </w:r>
      <w:r w:rsidR="00974074">
        <w:rPr>
          <w:b/>
          <w:bCs/>
        </w:rPr>
        <w:t>873</w:t>
      </w:r>
      <w:r w:rsidRPr="00222C08">
        <w:rPr>
          <w:b/>
          <w:bCs/>
        </w:rPr>
        <w:t>,-</w:t>
      </w:r>
      <w:proofErr w:type="gram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Kč</w:t>
      </w:r>
      <w:proofErr w:type="spellEnd"/>
      <w:r>
        <w:t>.</w:t>
      </w:r>
      <w:r>
        <w:rPr>
          <w:spacing w:val="-13"/>
        </w:rPr>
        <w:t xml:space="preserve"> </w:t>
      </w:r>
      <w:r>
        <w:rPr>
          <w:spacing w:val="-13"/>
        </w:rPr>
        <w:br/>
      </w:r>
      <w:r>
        <w:rPr>
          <w:spacing w:val="-13"/>
        </w:rPr>
        <w:br/>
      </w:r>
      <w:r>
        <w:t>Při</w:t>
      </w:r>
      <w:r>
        <w:rPr>
          <w:spacing w:val="-13"/>
        </w:rPr>
        <w:t xml:space="preserve"> </w:t>
      </w:r>
      <w:proofErr w:type="spellStart"/>
      <w:r>
        <w:t>mobilním</w:t>
      </w:r>
      <w:proofErr w:type="spellEnd"/>
      <w:r>
        <w:rPr>
          <w:spacing w:val="-12"/>
        </w:rPr>
        <w:t xml:space="preserve"> </w:t>
      </w:r>
      <w:proofErr w:type="spellStart"/>
      <w:r>
        <w:t>sběru</w:t>
      </w:r>
      <w:proofErr w:type="spellEnd"/>
      <w:r>
        <w:rPr>
          <w:spacing w:val="-13"/>
        </w:rPr>
        <w:t xml:space="preserve"> </w:t>
      </w:r>
      <w:proofErr w:type="spellStart"/>
      <w:r>
        <w:t>bylo</w:t>
      </w:r>
      <w:proofErr w:type="spellEnd"/>
      <w:r>
        <w:rPr>
          <w:spacing w:val="-14"/>
        </w:rPr>
        <w:t xml:space="preserve"> </w:t>
      </w:r>
      <w:proofErr w:type="spellStart"/>
      <w:r>
        <w:t>odevzdáno</w:t>
      </w:r>
      <w:proofErr w:type="spellEnd"/>
      <w:r>
        <w:rPr>
          <w:spacing w:val="-12"/>
        </w:rPr>
        <w:t xml:space="preserve"> </w:t>
      </w:r>
      <w:r w:rsidR="00ED5394">
        <w:rPr>
          <w:b/>
          <w:bCs/>
        </w:rPr>
        <w:t>19</w:t>
      </w:r>
      <w:r w:rsidR="00BE5A8D">
        <w:rPr>
          <w:b/>
          <w:bCs/>
        </w:rPr>
        <w:t>.</w:t>
      </w:r>
      <w:r w:rsidR="00974074">
        <w:rPr>
          <w:b/>
          <w:bCs/>
        </w:rPr>
        <w:t>94</w:t>
      </w:r>
      <w:r w:rsidRPr="00222C08">
        <w:rPr>
          <w:b/>
          <w:bCs/>
        </w:rPr>
        <w:t xml:space="preserve"> t</w:t>
      </w:r>
      <w:r w:rsidRPr="00222C08">
        <w:rPr>
          <w:b/>
          <w:bCs/>
          <w:spacing w:val="-13"/>
        </w:rPr>
        <w:t xml:space="preserve"> </w:t>
      </w:r>
      <w:proofErr w:type="spellStart"/>
      <w:r w:rsidRPr="00222C08">
        <w:rPr>
          <w:b/>
          <w:bCs/>
        </w:rPr>
        <w:t>objemného</w:t>
      </w:r>
      <w:proofErr w:type="spellEnd"/>
      <w:r w:rsidRPr="00222C08">
        <w:rPr>
          <w:b/>
          <w:bCs/>
          <w:spacing w:val="-12"/>
        </w:rPr>
        <w:t xml:space="preserve"> </w:t>
      </w:r>
      <w:proofErr w:type="spellStart"/>
      <w:r w:rsidRPr="00222C08">
        <w:rPr>
          <w:b/>
          <w:bCs/>
        </w:rPr>
        <w:t>odpadu</w:t>
      </w:r>
      <w:proofErr w:type="spellEnd"/>
      <w:r>
        <w:t>.</w:t>
      </w:r>
      <w:r>
        <w:rPr>
          <w:spacing w:val="-11"/>
        </w:rPr>
        <w:t xml:space="preserve"> </w:t>
      </w:r>
    </w:p>
    <w:p w14:paraId="27C01C2A" w14:textId="47E820AF" w:rsidR="00FE65D3" w:rsidRDefault="00222C08" w:rsidP="00FE65D3">
      <w:pPr>
        <w:pStyle w:val="Zkladntext"/>
        <w:spacing w:before="182" w:after="0" w:line="259" w:lineRule="auto"/>
        <w:ind w:right="110"/>
      </w:pPr>
      <w:proofErr w:type="spellStart"/>
      <w:r>
        <w:t>Likvidace</w:t>
      </w:r>
      <w:proofErr w:type="spellEnd"/>
      <w:r>
        <w:t xml:space="preserve"> </w:t>
      </w:r>
      <w:proofErr w:type="spellStart"/>
      <w:r>
        <w:t>odpadu</w:t>
      </w:r>
      <w:proofErr w:type="spellEnd"/>
      <w:r>
        <w:t xml:space="preserve"> z </w:t>
      </w:r>
      <w:proofErr w:type="spellStart"/>
      <w:r>
        <w:t>mobilního</w:t>
      </w:r>
      <w:proofErr w:type="spellEnd"/>
      <w:r>
        <w:t xml:space="preserve"> </w:t>
      </w:r>
      <w:proofErr w:type="spellStart"/>
      <w:r>
        <w:t>sběru</w:t>
      </w:r>
      <w:proofErr w:type="spellEnd"/>
      <w:r>
        <w:t xml:space="preserve"> v </w:t>
      </w:r>
      <w:proofErr w:type="spellStart"/>
      <w:r>
        <w:t>obci</w:t>
      </w:r>
      <w:proofErr w:type="spellEnd"/>
      <w:r>
        <w:t xml:space="preserve"> </w:t>
      </w:r>
      <w:proofErr w:type="spellStart"/>
      <w:r>
        <w:t>činila</w:t>
      </w:r>
      <w:proofErr w:type="spellEnd"/>
      <w:r>
        <w:t xml:space="preserve"> </w:t>
      </w:r>
      <w:proofErr w:type="gramStart"/>
      <w:r w:rsidR="00BE5A8D">
        <w:rPr>
          <w:b/>
          <w:bCs/>
        </w:rPr>
        <w:t>1</w:t>
      </w:r>
      <w:r w:rsidR="00974074">
        <w:rPr>
          <w:b/>
          <w:bCs/>
        </w:rPr>
        <w:t>31</w:t>
      </w:r>
      <w:r w:rsidR="00BE5A8D">
        <w:rPr>
          <w:b/>
          <w:bCs/>
        </w:rPr>
        <w:t>.</w:t>
      </w:r>
      <w:r w:rsidR="00974074">
        <w:rPr>
          <w:b/>
          <w:bCs/>
        </w:rPr>
        <w:t>591</w:t>
      </w:r>
      <w:r w:rsidRPr="00222C08">
        <w:rPr>
          <w:b/>
          <w:bCs/>
        </w:rPr>
        <w:t>,-</w:t>
      </w:r>
      <w:proofErr w:type="gram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Kč</w:t>
      </w:r>
      <w:proofErr w:type="spellEnd"/>
      <w:r>
        <w:t>.</w:t>
      </w:r>
    </w:p>
    <w:p w14:paraId="445261CE" w14:textId="56AC9710" w:rsidR="00222C08" w:rsidRPr="00222C08" w:rsidRDefault="00222C08" w:rsidP="00025B25">
      <w:pPr>
        <w:pStyle w:val="Zkladntext"/>
        <w:spacing w:before="182" w:line="259" w:lineRule="auto"/>
        <w:ind w:right="110"/>
        <w:rPr>
          <w:b/>
          <w:bCs/>
        </w:rPr>
      </w:pPr>
      <w:r>
        <w:br/>
      </w:r>
      <w:r w:rsidRPr="00222C08">
        <w:rPr>
          <w:b/>
          <w:bCs/>
        </w:rPr>
        <w:t xml:space="preserve">Na </w:t>
      </w:r>
      <w:proofErr w:type="spellStart"/>
      <w:r w:rsidRPr="00222C08">
        <w:rPr>
          <w:b/>
          <w:bCs/>
        </w:rPr>
        <w:t>poplatku</w:t>
      </w:r>
      <w:proofErr w:type="spellEnd"/>
      <w:r w:rsidRPr="00222C08">
        <w:rPr>
          <w:b/>
          <w:bCs/>
        </w:rPr>
        <w:t xml:space="preserve"> za </w:t>
      </w:r>
      <w:proofErr w:type="spellStart"/>
      <w:r w:rsidRPr="00222C08">
        <w:rPr>
          <w:b/>
          <w:bCs/>
        </w:rPr>
        <w:t>komunální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odpad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obec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vybrala</w:t>
      </w:r>
      <w:proofErr w:type="spellEnd"/>
      <w:r w:rsidRPr="00222C08">
        <w:rPr>
          <w:b/>
          <w:bCs/>
        </w:rPr>
        <w:t xml:space="preserve"> </w:t>
      </w:r>
      <w:r w:rsidR="00974074">
        <w:rPr>
          <w:b/>
          <w:bCs/>
        </w:rPr>
        <w:t>221</w:t>
      </w:r>
      <w:r w:rsidR="00BE5A8D">
        <w:rPr>
          <w:b/>
          <w:bCs/>
        </w:rPr>
        <w:t>.</w:t>
      </w:r>
      <w:proofErr w:type="gramStart"/>
      <w:r w:rsidR="00974074">
        <w:rPr>
          <w:b/>
          <w:bCs/>
        </w:rPr>
        <w:t>490</w:t>
      </w:r>
      <w:r w:rsidRPr="00222C08">
        <w:rPr>
          <w:b/>
          <w:bCs/>
        </w:rPr>
        <w:t>,-</w:t>
      </w:r>
      <w:proofErr w:type="gram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Kč</w:t>
      </w:r>
      <w:proofErr w:type="spellEnd"/>
      <w:r w:rsidRPr="00222C08">
        <w:rPr>
          <w:b/>
          <w:bCs/>
        </w:rPr>
        <w:t xml:space="preserve">, </w:t>
      </w:r>
      <w:proofErr w:type="spellStart"/>
      <w:r w:rsidRPr="00222C08">
        <w:rPr>
          <w:b/>
          <w:bCs/>
        </w:rPr>
        <w:t>na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odměnách</w:t>
      </w:r>
      <w:proofErr w:type="spellEnd"/>
      <w:r w:rsidRPr="00222C08">
        <w:rPr>
          <w:b/>
          <w:bCs/>
        </w:rPr>
        <w:t xml:space="preserve"> za </w:t>
      </w:r>
      <w:proofErr w:type="spellStart"/>
      <w:r w:rsidRPr="00222C08">
        <w:rPr>
          <w:b/>
          <w:bCs/>
        </w:rPr>
        <w:t>tříděný</w:t>
      </w:r>
      <w:proofErr w:type="spellEnd"/>
      <w:r w:rsidR="00025B25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odpad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obec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obdržela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částku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ve</w:t>
      </w:r>
      <w:proofErr w:type="spellEnd"/>
      <w:r w:rsidRPr="00222C08">
        <w:rPr>
          <w:b/>
          <w:bCs/>
        </w:rPr>
        <w:t xml:space="preserve"> </w:t>
      </w:r>
      <w:proofErr w:type="spellStart"/>
      <w:r w:rsidRPr="00222C08">
        <w:rPr>
          <w:b/>
          <w:bCs/>
        </w:rPr>
        <w:t>výši</w:t>
      </w:r>
      <w:proofErr w:type="spellEnd"/>
      <w:r w:rsidRPr="00222C08">
        <w:rPr>
          <w:b/>
          <w:bCs/>
        </w:rPr>
        <w:t xml:space="preserve"> </w:t>
      </w:r>
      <w:proofErr w:type="gramStart"/>
      <w:r w:rsidR="00ED5394">
        <w:rPr>
          <w:b/>
          <w:bCs/>
        </w:rPr>
        <w:t>7</w:t>
      </w:r>
      <w:r w:rsidR="00974074">
        <w:rPr>
          <w:b/>
          <w:bCs/>
        </w:rPr>
        <w:t>9</w:t>
      </w:r>
      <w:r w:rsidR="00BE5A8D">
        <w:rPr>
          <w:b/>
          <w:bCs/>
        </w:rPr>
        <w:t>.</w:t>
      </w:r>
      <w:r w:rsidR="00974074">
        <w:rPr>
          <w:b/>
          <w:bCs/>
        </w:rPr>
        <w:t>592</w:t>
      </w:r>
      <w:r w:rsidRPr="00222C08">
        <w:rPr>
          <w:b/>
          <w:bCs/>
        </w:rPr>
        <w:t>,-</w:t>
      </w:r>
      <w:proofErr w:type="gramEnd"/>
      <w:r w:rsidRPr="00222C08">
        <w:rPr>
          <w:b/>
          <w:bCs/>
          <w:spacing w:val="-11"/>
        </w:rPr>
        <w:t xml:space="preserve"> </w:t>
      </w:r>
      <w:proofErr w:type="spellStart"/>
      <w:r w:rsidRPr="00222C08">
        <w:rPr>
          <w:b/>
          <w:bCs/>
        </w:rPr>
        <w:t>Kč</w:t>
      </w:r>
      <w:proofErr w:type="spellEnd"/>
      <w:r>
        <w:rPr>
          <w:b/>
          <w:bCs/>
        </w:rPr>
        <w:t>.</w:t>
      </w:r>
    </w:p>
    <w:p w14:paraId="277EF2AE" w14:textId="77DAB1B5" w:rsidR="00222C08" w:rsidRDefault="00222C08" w:rsidP="00222C08">
      <w:pPr>
        <w:pStyle w:val="Zkladntext"/>
        <w:spacing w:before="182" w:line="259" w:lineRule="auto"/>
        <w:ind w:right="110"/>
      </w:pPr>
      <w:proofErr w:type="spellStart"/>
      <w:r>
        <w:t>Obec</w:t>
      </w:r>
      <w:proofErr w:type="spellEnd"/>
      <w:r>
        <w:t xml:space="preserve"> ze </w:t>
      </w:r>
      <w:proofErr w:type="spellStart"/>
      <w:r>
        <w:t>svého</w:t>
      </w:r>
      <w:proofErr w:type="spellEnd"/>
      <w:r>
        <w:t xml:space="preserve"> </w:t>
      </w:r>
      <w:proofErr w:type="spellStart"/>
      <w:r>
        <w:t>rozpočtu</w:t>
      </w:r>
      <w:proofErr w:type="spellEnd"/>
      <w:r>
        <w:t xml:space="preserve"> </w:t>
      </w:r>
      <w:proofErr w:type="spellStart"/>
      <w:r>
        <w:t>zaplatila</w:t>
      </w:r>
      <w:proofErr w:type="spellEnd"/>
      <w:r>
        <w:t xml:space="preserve"> za </w:t>
      </w:r>
      <w:proofErr w:type="spellStart"/>
      <w:r>
        <w:t>odpad</w:t>
      </w:r>
      <w:proofErr w:type="spellEnd"/>
      <w:r>
        <w:t xml:space="preserve"> </w:t>
      </w:r>
      <w:proofErr w:type="gramStart"/>
      <w:r w:rsidR="00974074">
        <w:rPr>
          <w:b/>
          <w:bCs/>
          <w:color w:val="C00000"/>
        </w:rPr>
        <w:t>53</w:t>
      </w:r>
      <w:r w:rsidR="00ED5394">
        <w:rPr>
          <w:b/>
          <w:bCs/>
          <w:color w:val="C00000"/>
        </w:rPr>
        <w:t>1</w:t>
      </w:r>
      <w:r w:rsidR="00BE5A8D">
        <w:rPr>
          <w:b/>
          <w:bCs/>
          <w:color w:val="C00000"/>
        </w:rPr>
        <w:t>.</w:t>
      </w:r>
      <w:r w:rsidR="00974074">
        <w:rPr>
          <w:b/>
          <w:bCs/>
          <w:color w:val="C00000"/>
        </w:rPr>
        <w:t>491</w:t>
      </w:r>
      <w:r w:rsidRPr="00222C08">
        <w:rPr>
          <w:b/>
          <w:bCs/>
          <w:color w:val="C00000"/>
        </w:rPr>
        <w:t>,-</w:t>
      </w:r>
      <w:proofErr w:type="gramEnd"/>
      <w:r w:rsidRPr="00222C08">
        <w:rPr>
          <w:b/>
          <w:bCs/>
          <w:color w:val="C00000"/>
        </w:rPr>
        <w:t xml:space="preserve"> </w:t>
      </w:r>
      <w:proofErr w:type="spellStart"/>
      <w:r w:rsidRPr="00222C08">
        <w:rPr>
          <w:b/>
          <w:bCs/>
          <w:color w:val="C00000"/>
        </w:rPr>
        <w:t>Kč</w:t>
      </w:r>
      <w:proofErr w:type="spellEnd"/>
      <w:r>
        <w:t>.</w:t>
      </w:r>
    </w:p>
    <w:p w14:paraId="5A595DEA" w14:textId="77777777" w:rsidR="00FE65D3" w:rsidRDefault="00FE65D3" w:rsidP="00222C08">
      <w:pPr>
        <w:pStyle w:val="Zkladntext"/>
      </w:pPr>
    </w:p>
    <w:p w14:paraId="68E4724F" w14:textId="77777777" w:rsidR="00FE65D3" w:rsidRDefault="00FE65D3" w:rsidP="00222C08">
      <w:pPr>
        <w:pStyle w:val="Zkladntext"/>
      </w:pPr>
    </w:p>
    <w:p w14:paraId="4C30C4B1" w14:textId="3174CCE0" w:rsidR="00222C08" w:rsidRDefault="00222C08" w:rsidP="00222C08">
      <w:pPr>
        <w:pStyle w:val="Zkladntext"/>
      </w:pPr>
      <w:proofErr w:type="spellStart"/>
      <w:r>
        <w:t>Třiďte</w:t>
      </w:r>
      <w:proofErr w:type="spellEnd"/>
      <w:r>
        <w:t xml:space="preserve"> </w:t>
      </w:r>
      <w:proofErr w:type="spellStart"/>
      <w:r>
        <w:t>odpad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to </w:t>
      </w:r>
      <w:proofErr w:type="spellStart"/>
      <w:r>
        <w:t>smysl</w:t>
      </w:r>
      <w:proofErr w:type="spellEnd"/>
      <w:r>
        <w:t>.</w:t>
      </w:r>
    </w:p>
    <w:p w14:paraId="2ED1D52D" w14:textId="77777777" w:rsidR="00222C08" w:rsidRDefault="00222C08" w:rsidP="00222C08">
      <w:pPr>
        <w:pStyle w:val="Zkladntext"/>
        <w:spacing w:before="1"/>
        <w:rPr>
          <w:sz w:val="25"/>
        </w:rPr>
      </w:pPr>
    </w:p>
    <w:p w14:paraId="42EBFDE8" w14:textId="59541432" w:rsidR="00222C08" w:rsidRPr="00FE65D3" w:rsidRDefault="00222C08" w:rsidP="00FE65D3">
      <w:pPr>
        <w:pStyle w:val="Nadpis2"/>
        <w:spacing w:before="0"/>
        <w:ind w:left="0"/>
        <w:rPr>
          <w:rFonts w:ascii="Times New Roman" w:hAnsi="Times New Roman" w:cs="Times New Roman"/>
        </w:rPr>
      </w:pPr>
      <w:r w:rsidRPr="00FE65D3">
        <w:rPr>
          <w:rFonts w:ascii="Times New Roman" w:hAnsi="Times New Roman" w:cs="Times New Roman"/>
        </w:rPr>
        <w:t xml:space="preserve">V Chlumu </w:t>
      </w:r>
      <w:r w:rsidR="00974074">
        <w:rPr>
          <w:rFonts w:ascii="Times New Roman" w:hAnsi="Times New Roman" w:cs="Times New Roman"/>
        </w:rPr>
        <w:t>23</w:t>
      </w:r>
      <w:r w:rsidRPr="00FE65D3">
        <w:rPr>
          <w:rFonts w:ascii="Times New Roman" w:hAnsi="Times New Roman" w:cs="Times New Roman"/>
        </w:rPr>
        <w:t>.0</w:t>
      </w:r>
      <w:r w:rsidR="00974074">
        <w:rPr>
          <w:rFonts w:ascii="Times New Roman" w:hAnsi="Times New Roman" w:cs="Times New Roman"/>
        </w:rPr>
        <w:t>7</w:t>
      </w:r>
      <w:r w:rsidRPr="00FE65D3">
        <w:rPr>
          <w:rFonts w:ascii="Times New Roman" w:hAnsi="Times New Roman" w:cs="Times New Roman"/>
        </w:rPr>
        <w:t>.202</w:t>
      </w:r>
      <w:r w:rsidR="00974074">
        <w:rPr>
          <w:rFonts w:ascii="Times New Roman" w:hAnsi="Times New Roman" w:cs="Times New Roman"/>
        </w:rPr>
        <w:t>6</w:t>
      </w:r>
    </w:p>
    <w:p w14:paraId="72788FF6" w14:textId="77777777" w:rsidR="00222C08" w:rsidRPr="00FE65D3" w:rsidRDefault="00222C08" w:rsidP="00FE65D3">
      <w:pPr>
        <w:spacing w:before="182"/>
        <w:rPr>
          <w:rFonts w:ascii="Times New Roman" w:hAnsi="Times New Roman" w:cs="Times New Roman"/>
          <w:sz w:val="24"/>
        </w:rPr>
      </w:pPr>
      <w:r w:rsidRPr="00FE65D3">
        <w:rPr>
          <w:rFonts w:ascii="Times New Roman" w:hAnsi="Times New Roman" w:cs="Times New Roman"/>
          <w:sz w:val="24"/>
        </w:rPr>
        <w:t>Zpracovala: Slováková Dana</w:t>
      </w:r>
    </w:p>
    <w:sectPr w:rsidR="00222C08" w:rsidRPr="00FE65D3" w:rsidSect="00E449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6D"/>
    <w:rsid w:val="00025B25"/>
    <w:rsid w:val="001400FA"/>
    <w:rsid w:val="00222C08"/>
    <w:rsid w:val="002D4E29"/>
    <w:rsid w:val="005943BF"/>
    <w:rsid w:val="007F18D4"/>
    <w:rsid w:val="00974074"/>
    <w:rsid w:val="009A233C"/>
    <w:rsid w:val="00BE5A8D"/>
    <w:rsid w:val="00E31F58"/>
    <w:rsid w:val="00E449D4"/>
    <w:rsid w:val="00EA456D"/>
    <w:rsid w:val="00ED5394"/>
    <w:rsid w:val="00F726A1"/>
    <w:rsid w:val="00FE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447E"/>
  <w15:chartTrackingRefBased/>
  <w15:docId w15:val="{892E0BAD-1184-4368-9079-31B25FFD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456D"/>
    <w:rPr>
      <w:kern w:val="0"/>
      <w14:ligatures w14:val="none"/>
    </w:rPr>
  </w:style>
  <w:style w:type="paragraph" w:styleId="Nadpis1">
    <w:name w:val="heading 1"/>
    <w:basedOn w:val="Normln"/>
    <w:link w:val="Nadpis1Char"/>
    <w:uiPriority w:val="9"/>
    <w:qFormat/>
    <w:rsid w:val="00222C08"/>
    <w:pPr>
      <w:widowControl w:val="0"/>
      <w:autoSpaceDE w:val="0"/>
      <w:autoSpaceDN w:val="0"/>
      <w:spacing w:after="0" w:line="240" w:lineRule="auto"/>
      <w:ind w:left="116"/>
      <w:outlineLvl w:val="0"/>
    </w:pPr>
    <w:rPr>
      <w:rFonts w:ascii="Calibri" w:eastAsia="Calibri" w:hAnsi="Calibri" w:cs="Calibri"/>
      <w:b/>
      <w:bCs/>
      <w:sz w:val="24"/>
      <w:szCs w:val="24"/>
      <w:lang w:eastAsia="cs-CZ" w:bidi="cs-CZ"/>
    </w:rPr>
  </w:style>
  <w:style w:type="paragraph" w:styleId="Nadpis2">
    <w:name w:val="heading 2"/>
    <w:basedOn w:val="Normln"/>
    <w:link w:val="Nadpis2Char"/>
    <w:uiPriority w:val="9"/>
    <w:unhideWhenUsed/>
    <w:qFormat/>
    <w:rsid w:val="00222C08"/>
    <w:pPr>
      <w:widowControl w:val="0"/>
      <w:autoSpaceDE w:val="0"/>
      <w:autoSpaceDN w:val="0"/>
      <w:spacing w:before="24" w:after="0" w:line="240" w:lineRule="auto"/>
      <w:ind w:left="2951"/>
      <w:outlineLvl w:val="1"/>
    </w:pPr>
    <w:rPr>
      <w:rFonts w:ascii="Calibri" w:eastAsia="Calibri" w:hAnsi="Calibri" w:cs="Calibri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A456D"/>
    <w:pPr>
      <w:widowControl w:val="0"/>
      <w:suppressAutoHyphens/>
      <w:spacing w:after="283" w:line="240" w:lineRule="auto"/>
    </w:pPr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EA456D"/>
    <w:rPr>
      <w:rFonts w:ascii="Liberation Serif" w:eastAsia="Arial Unicode MS" w:hAnsi="Liberation Serif" w:cs="Lucida Sans"/>
      <w:kern w:val="0"/>
      <w:sz w:val="24"/>
      <w:szCs w:val="24"/>
      <w:lang w:val="en-US" w:eastAsia="zh-CN" w:bidi="hi-IN"/>
      <w14:ligatures w14:val="none"/>
    </w:rPr>
  </w:style>
  <w:style w:type="paragraph" w:styleId="Normlnweb">
    <w:name w:val="Normal (Web)"/>
    <w:basedOn w:val="Normln"/>
    <w:uiPriority w:val="99"/>
    <w:unhideWhenUsed/>
    <w:rsid w:val="00EA4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22C08"/>
    <w:rPr>
      <w:rFonts w:ascii="Calibri" w:eastAsia="Calibri" w:hAnsi="Calibri" w:cs="Calibri"/>
      <w:b/>
      <w:bCs/>
      <w:kern w:val="0"/>
      <w:sz w:val="24"/>
      <w:szCs w:val="24"/>
      <w:lang w:eastAsia="cs-CZ" w:bidi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222C08"/>
    <w:rPr>
      <w:rFonts w:ascii="Calibri" w:eastAsia="Calibri" w:hAnsi="Calibri" w:cs="Calibri"/>
      <w:kern w:val="0"/>
      <w:sz w:val="24"/>
      <w:szCs w:val="24"/>
      <w:lang w:eastAsia="cs-CZ" w:bidi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9A23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www.jaktridit.cz/" TargetMode="Externa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723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Slováková</dc:creator>
  <cp:keywords/>
  <dc:description/>
  <cp:lastModifiedBy>Dana Slováková</cp:lastModifiedBy>
  <cp:revision>2</cp:revision>
  <cp:lastPrinted>2023-04-13T11:54:00Z</cp:lastPrinted>
  <dcterms:created xsi:type="dcterms:W3CDTF">2026-07-23T08:59:00Z</dcterms:created>
  <dcterms:modified xsi:type="dcterms:W3CDTF">2026-07-23T08:59:00Z</dcterms:modified>
</cp:coreProperties>
</file>