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357" w:rsidRDefault="00CE53AD">
      <w:pPr>
        <w:rPr>
          <w:b/>
          <w:sz w:val="72"/>
          <w:szCs w:val="72"/>
        </w:rPr>
      </w:pPr>
      <w:proofErr w:type="gramStart"/>
      <w:r w:rsidRPr="00CE53AD">
        <w:rPr>
          <w:b/>
          <w:sz w:val="72"/>
          <w:szCs w:val="72"/>
        </w:rPr>
        <w:t>INFORMACE     PRO</w:t>
      </w:r>
      <w:proofErr w:type="gramEnd"/>
      <w:r w:rsidRPr="00CE53AD">
        <w:rPr>
          <w:b/>
          <w:sz w:val="72"/>
          <w:szCs w:val="72"/>
        </w:rPr>
        <w:t xml:space="preserve">   OBČANY</w:t>
      </w:r>
    </w:p>
    <w:p w:rsidR="00CE53AD" w:rsidRPr="00CE53AD" w:rsidRDefault="00CE53AD">
      <w:pPr>
        <w:rPr>
          <w:b/>
          <w:sz w:val="72"/>
          <w:szCs w:val="72"/>
        </w:rPr>
      </w:pPr>
    </w:p>
    <w:p w:rsidR="00CE53AD" w:rsidRPr="00CE53AD" w:rsidRDefault="00CE53AD">
      <w:pPr>
        <w:rPr>
          <w:b/>
          <w:color w:val="C0504D" w:themeColor="accent2"/>
          <w:sz w:val="72"/>
          <w:szCs w:val="72"/>
        </w:rPr>
      </w:pPr>
      <w:r w:rsidRPr="00CE53AD">
        <w:rPr>
          <w:b/>
          <w:color w:val="C0504D" w:themeColor="accent2"/>
          <w:sz w:val="72"/>
          <w:szCs w:val="72"/>
        </w:rPr>
        <w:t>Pečovatelská služba Doksy</w:t>
      </w:r>
    </w:p>
    <w:p w:rsidR="00CE53AD" w:rsidRDefault="00CE53AD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nabízí  své</w:t>
      </w:r>
      <w:proofErr w:type="gramEnd"/>
      <w:r>
        <w:rPr>
          <w:sz w:val="72"/>
          <w:szCs w:val="72"/>
        </w:rPr>
        <w:t xml:space="preserve"> služby pro občany</w:t>
      </w:r>
    </w:p>
    <w:p w:rsidR="00CE53AD" w:rsidRDefault="00CE53AD">
      <w:pPr>
        <w:rPr>
          <w:sz w:val="48"/>
          <w:szCs w:val="48"/>
        </w:rPr>
      </w:pPr>
      <w:r>
        <w:rPr>
          <w:sz w:val="48"/>
          <w:szCs w:val="48"/>
        </w:rPr>
        <w:t xml:space="preserve">informace na tel.čísle  702148907 </w:t>
      </w:r>
      <w:proofErr w:type="spellStart"/>
      <w:proofErr w:type="gramStart"/>
      <w:r>
        <w:rPr>
          <w:sz w:val="48"/>
          <w:szCs w:val="48"/>
        </w:rPr>
        <w:t>p.Maříková</w:t>
      </w:r>
      <w:proofErr w:type="spellEnd"/>
      <w:proofErr w:type="gramEnd"/>
    </w:p>
    <w:p w:rsidR="00CE53AD" w:rsidRPr="00CE53AD" w:rsidRDefault="00CE53AD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722033383 p. Moudrá</w:t>
      </w:r>
    </w:p>
    <w:p w:rsidR="00CE53AD" w:rsidRPr="00CE53AD" w:rsidRDefault="00CE53AD">
      <w:pPr>
        <w:rPr>
          <w:sz w:val="48"/>
          <w:szCs w:val="48"/>
        </w:rPr>
      </w:pPr>
    </w:p>
    <w:p w:rsidR="00CE53AD" w:rsidRPr="00CE53AD" w:rsidRDefault="00CE53AD">
      <w:pPr>
        <w:rPr>
          <w:sz w:val="72"/>
          <w:szCs w:val="72"/>
        </w:rPr>
      </w:pPr>
    </w:p>
    <w:sectPr w:rsidR="00CE53AD" w:rsidRPr="00CE53AD" w:rsidSect="00A15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E53AD"/>
    <w:rsid w:val="00A15357"/>
    <w:rsid w:val="00CE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5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</Words>
  <Characters>164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cp:lastPrinted>2021-01-11T10:16:00Z</cp:lastPrinted>
  <dcterms:created xsi:type="dcterms:W3CDTF">2021-01-11T10:09:00Z</dcterms:created>
  <dcterms:modified xsi:type="dcterms:W3CDTF">2021-01-11T10:17:00Z</dcterms:modified>
</cp:coreProperties>
</file>